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5ddc" w14:textId="a475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 жылын жариялау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қарашадағы № 718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 жылын жариялау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Жастар жылын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Жастарды кешенді қолдау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жыл Жастар жылы деп жариялансын.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Жастар жылын өткізу бойынша қажетті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