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2b76" w14:textId="028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жасыл технологиялар және инвестициялық жобалар орталығы" коммерциялық емес акционерлік қоғамы акцияларының мемлекеттік пакетінің бір бөлігін тікелей атаулы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желтоқсандағы № 801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105-бабының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жасыл технологиялар және инвестициялық жобалар орталығы" коммерциялық емес акционерлік қоғамының (бұдан әрі – қоғам) жалпы акциялары пакетінің 50 (елу) пайызы + 1 акциясы мөлшерінде қоғам акцияларының мемлекеттік пакетінің бір бөлігін "Қазақстанның экологиялық ұйымдары қауымдастығы" заңды тұлғалар бірлестігіне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(бұдан әрі – стратегиялық инвестор) тікелей атаулы сату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Стратегиялық инвесторға: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2018 жылдың соңына дейінгі мерзімде 5000000 (бес миллион) теңге мөлшерінде инвестициялар енгізу;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 бейінін сақтау;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 орындарын сақтау;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 санының кемінде үштен екісін Қазақстан Республикасының азаматтары болып табылатын жұмыскерлермен қамтамасыз ету;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кредиторлық берешекті өтеу;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жалақы бойынша берешекті өтеу;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2024 жылға дейін 5 жыл бойы жекешелендіру объектісіне қатысты мәмілелер жасасуды (қайта сату, кепілге қою, басқаруға беру және басқа) шектеу және (немесе) белгілі бір әрекеттерге тыйым салу жөніндегі міндеттемелер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заңнамада белгіленген тәртіппен осы қаулыны іске асыру бойынша шаралар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