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c235" w14:textId="5e8c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республикалық бюджеттің көрсеткіштерін түзету және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6 желтоқсандағы № 807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2018 жылғы 1 қаңтардан бастап қолданысқа енгiзiледi.</w:t>
      </w:r>
    </w:p>
    <w:bookmarkStart w:name="z109"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2018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898"/>
        <w:gridCol w:w="898"/>
        <w:gridCol w:w="898"/>
        <w:gridCol w:w="1522"/>
        <w:gridCol w:w="2552"/>
        <w:gridCol w:w="2553"/>
        <w:gridCol w:w="255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873 770 568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437 917 453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228 583 841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1 708 509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887 172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181 764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деген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898"/>
        <w:gridCol w:w="898"/>
        <w:gridCol w:w="898"/>
        <w:gridCol w:w="1522"/>
        <w:gridCol w:w="2552"/>
        <w:gridCol w:w="2553"/>
        <w:gridCol w:w="255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869 541 200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437 917 453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226 617 313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1 687 684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871 057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165 649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870"/>
        <w:gridCol w:w="1870"/>
        <w:gridCol w:w="1870"/>
        <w:gridCol w:w="2511"/>
        <w:gridCol w:w="3593"/>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деген 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870"/>
        <w:gridCol w:w="1870"/>
        <w:gridCol w:w="1870"/>
        <w:gridCol w:w="2511"/>
        <w:gridCol w:w="3593"/>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985"/>
        <w:gridCol w:w="986"/>
        <w:gridCol w:w="986"/>
        <w:gridCol w:w="1768"/>
        <w:gridCol w:w="2282"/>
        <w:gridCol w:w="2543"/>
        <w:gridCol w:w="2283"/>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5 927 453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10 887 080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3 601 471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3 175 461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3 175 461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3 175 461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деген 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985"/>
        <w:gridCol w:w="986"/>
        <w:gridCol w:w="986"/>
        <w:gridCol w:w="1768"/>
        <w:gridCol w:w="2282"/>
        <w:gridCol w:w="2543"/>
        <w:gridCol w:w="2283"/>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6 556 472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10 887 080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3 601 471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
        <w:gridCol w:w="1073"/>
        <w:gridCol w:w="1074"/>
        <w:gridCol w:w="1074"/>
        <w:gridCol w:w="1501"/>
        <w:gridCol w:w="2488"/>
        <w:gridCol w:w="2489"/>
        <w:gridCol w:w="2489"/>
      </w:tblGrid>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2 751 992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2 751 992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1 582 022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1 582 022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1 582 022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деген 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
        <w:gridCol w:w="1073"/>
        <w:gridCol w:w="1074"/>
        <w:gridCol w:w="1074"/>
        <w:gridCol w:w="1501"/>
        <w:gridCol w:w="2488"/>
        <w:gridCol w:w="2489"/>
        <w:gridCol w:w="2489"/>
      </w:tblGrid>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2 981 011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2 981 011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864"/>
        <w:gridCol w:w="864"/>
        <w:gridCol w:w="864"/>
        <w:gridCol w:w="3293"/>
        <w:gridCol w:w="2001"/>
        <w:gridCol w:w="2002"/>
        <w:gridCol w:w="2002"/>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4 156 144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5 298 743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2 225 279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ҚР Ұлттық ұланның 3656 әскери бөлімінің объектілерін (кешендерін) салу және құру (авиациялық база)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864"/>
        <w:gridCol w:w="864"/>
        <w:gridCol w:w="864"/>
        <w:gridCol w:w="3293"/>
        <w:gridCol w:w="2001"/>
        <w:gridCol w:w="2002"/>
        <w:gridCol w:w="2002"/>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4 155 237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5 298 743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2 224 372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ҚР Ұлттық ұланның 3656 әскери бөлімінің объектілерін (кешендерін) салу және құру (авиациялық база)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864"/>
        <w:gridCol w:w="864"/>
        <w:gridCol w:w="864"/>
        <w:gridCol w:w="3402"/>
        <w:gridCol w:w="2231"/>
        <w:gridCol w:w="2002"/>
        <w:gridCol w:w="1663"/>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12 225 332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6 576 951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2 051 947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1 503 159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кентінде Бурабай Конгресс-орталығы" көп функционалды кешенінің құрылысы (ЖСҚ әзірлеу)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403 876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қорық-мұражайы" РМҚК визит-орталығын салу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403 876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548 788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548 788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548 788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3 877 332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республикалық шаңғы спорт базасы (I және II кезек)". Түзету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3 877 332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497 672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салу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497 672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көп функционалды "Олимпиадалық даярлау орталығы" спорт кешенін салу (сыртқы инженерлік желілерсіз)</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деген 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864"/>
        <w:gridCol w:w="864"/>
        <w:gridCol w:w="864"/>
        <w:gridCol w:w="3402"/>
        <w:gridCol w:w="2231"/>
        <w:gridCol w:w="2002"/>
        <w:gridCol w:w="1663"/>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11 317 703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5 669 322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1 289 045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771 721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қорық-мұражайы" РМҚК визит-орталығын салу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505 016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505 016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517 324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517 324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517 324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4 380 277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4 380 277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3 877 332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республикалық шаңғы спорт базасы (I және II кезек)". Түзету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3 877 332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497 672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салу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497 672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көп функционалды "Олимпиадалық даярлау орталығы" спорт кешенін салу (сыртқы инженерлік желілерсіз)</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602"/>
        <w:gridCol w:w="602"/>
        <w:gridCol w:w="602"/>
        <w:gridCol w:w="5547"/>
        <w:gridCol w:w="1554"/>
        <w:gridCol w:w="1554"/>
        <w:gridCol w:w="1396"/>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23 835 252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11 387 914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23 835 252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18 343 674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18 343 674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Нұра-Мамыр топтық су құбыры желілерінің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Сүмбе өзенінде қазақстан-қытай бірлескен су жинау құрылыстарын реконструкциялау" ЖЖ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1 222 255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1 633 496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III кезең</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ауданындағы Жаңақала топтық су құбырының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1 306 088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1 481 206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1 431 206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4 440 254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630 517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330 517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3 955 470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Соколов топтық су құбырын қайта жаңарту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Шал Ақын ауданы Ұзынжар ауылында өнімділігі тәулігіне 500 м3 апаттық І көтергішті сорғы станциясын салу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 топтық су құбырының І-көтерудегі сорғы станциясын реконструкциясы. II кезек. Түзету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334 498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 Түзету (сметалық құжаттамасыз)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1 035 483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2 534 268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шаруааралық К-28 каналын имараттарымен қайта құру (II 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1 565 728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"Құлый" және "Көктем" каналдарының 5 дана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деген 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602"/>
        <w:gridCol w:w="602"/>
        <w:gridCol w:w="602"/>
        <w:gridCol w:w="5546"/>
        <w:gridCol w:w="1554"/>
        <w:gridCol w:w="1554"/>
        <w:gridCol w:w="1397"/>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22 169 065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11 387 914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22 169 065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16 677 487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16 677 487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285 087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Нұра-Мамыр топтық су құбыры желілерінің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285 087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Сүмбе өзенінде қазақстан-қытай бірлескен су жинау құрылыстарын реконструкциялау" ЖЖ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962 152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1 633 496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III кезең</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ауданындағы Жаңақала топтық су құбырының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1 306 088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1 359 012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3 550 282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1 212 267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630 517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1 506 325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330 517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2 534 401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2 534 401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3 936 013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Соколов топтық су құбырын қайта жаңарту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Шал Ақын ауданы Ұзынжар ауылында өнімділігі тәулігіне 500 м3 апаттық І көтергішті сорғы станциясын салу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 топтық су құбырының І-көтерудегі сорғы станциясын реконструкциясы. II кезек. Түзету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319 087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 Түзету (сметалық құжаттамасыз)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1 035 483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2 279 450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шаруааралық К-28 каналын имараттарымен қайта құру (II 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1 381 770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451 362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"Құлый" және "Көктем" каналдарының 5 дана құрылысы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12 "Көлiк және коммуникация" деген функционалдық топта:</w:t>
      </w:r>
    </w:p>
    <w:bookmarkEnd w:id="18"/>
    <w:bookmarkStart w:name="z20" w:id="19"/>
    <w:p>
      <w:pPr>
        <w:spacing w:after="0"/>
        <w:ind w:left="0"/>
        <w:jc w:val="both"/>
      </w:pPr>
      <w:r>
        <w:rPr>
          <w:rFonts w:ascii="Times New Roman"/>
          <w:b w:val="false"/>
          <w:i w:val="false"/>
          <w:color w:val="000000"/>
          <w:sz w:val="28"/>
        </w:rPr>
        <w:t>
      242 "Қазақстан Республикасы Инвестициялар және даму министрлігі" деген әкімші бойынша:</w:t>
      </w:r>
    </w:p>
    <w:bookmarkEnd w:id="19"/>
    <w:bookmarkStart w:name="z21" w:id="20"/>
    <w:p>
      <w:pPr>
        <w:spacing w:after="0"/>
        <w:ind w:left="0"/>
        <w:jc w:val="both"/>
      </w:pPr>
      <w:r>
        <w:rPr>
          <w:rFonts w:ascii="Times New Roman"/>
          <w:b w:val="false"/>
          <w:i w:val="false"/>
          <w:color w:val="000000"/>
          <w:sz w:val="28"/>
        </w:rPr>
        <w:t>
      003 "Республикалық деңгейде автомобиль жолдарын дамыту" деген бағдарламада:</w:t>
      </w:r>
    </w:p>
    <w:bookmarkEnd w:id="20"/>
    <w:bookmarkStart w:name="z22"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
        <w:gridCol w:w="90"/>
        <w:gridCol w:w="90"/>
        <w:gridCol w:w="868"/>
        <w:gridCol w:w="4210"/>
        <w:gridCol w:w="2470"/>
        <w:gridCol w:w="2241"/>
        <w:gridCol w:w="2241"/>
      </w:tblGrid>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122 518 327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122 518 327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3 576 115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9 423 280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6 282 188</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2 257 745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942 567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2 467 642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7 022 066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Үлкеннарым - Қатон-Қарағай - Рахман бұлақтары" автожолын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3 719 457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6 341 500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деген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
        <w:gridCol w:w="90"/>
        <w:gridCol w:w="90"/>
        <w:gridCol w:w="868"/>
        <w:gridCol w:w="4210"/>
        <w:gridCol w:w="2470"/>
        <w:gridCol w:w="2241"/>
        <w:gridCol w:w="2241"/>
      </w:tblGrid>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122 316 927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122 316 927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3 576 115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9 423 280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6 282 188</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2 257 745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883 167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2 467 642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7 022 066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Үлкеннарым - Қатон-Қарағай - Рахман бұлақтары" автожолын қайта жаңарту және жобалау-іздестіру жұмыстары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3 577 457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6 341 500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
        <w:gridCol w:w="89"/>
        <w:gridCol w:w="89"/>
        <w:gridCol w:w="856"/>
        <w:gridCol w:w="4777"/>
        <w:gridCol w:w="1983"/>
        <w:gridCol w:w="2208"/>
        <w:gridCol w:w="2209"/>
      </w:tblGrid>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9 795 167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9 795 167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794 832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2 484 345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2 654 790</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5 767 717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718 951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768 276</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1 298 078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4 999 450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4 668 658</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5 082 913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5 363 053</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5 535 934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6 728 664</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532 342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1 497 660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деген 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
        <w:gridCol w:w="89"/>
        <w:gridCol w:w="89"/>
        <w:gridCol w:w="856"/>
        <w:gridCol w:w="4777"/>
        <w:gridCol w:w="1983"/>
        <w:gridCol w:w="2208"/>
        <w:gridCol w:w="2209"/>
      </w:tblGrid>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9 996 567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9 996 567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794 832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2 484 345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2 654 790</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5 977 362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1 507 099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718 951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768 276</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1 298 078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4 999 450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4 668 658</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5 082 913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5 363 053</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5 535 934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6 728 664</w:t>
            </w:r>
          </w:p>
        </w:tc>
      </w:tr>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1 497 660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4"/>
        <w:gridCol w:w="124"/>
        <w:gridCol w:w="124"/>
        <w:gridCol w:w="1503"/>
        <w:gridCol w:w="3380"/>
        <w:gridCol w:w="3383"/>
        <w:gridCol w:w="3538"/>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471 423 368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156 592  218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деген 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4"/>
        <w:gridCol w:w="124"/>
        <w:gridCol w:w="124"/>
        <w:gridCol w:w="1503"/>
        <w:gridCol w:w="3380"/>
        <w:gridCol w:w="3383"/>
        <w:gridCol w:w="3538"/>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469 160 528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156 592  218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765"/>
        <w:gridCol w:w="765"/>
        <w:gridCol w:w="765"/>
        <w:gridCol w:w="3920"/>
        <w:gridCol w:w="1974"/>
        <w:gridCol w:w="1974"/>
        <w:gridCol w:w="1774"/>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56 714 584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56 714 584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56 714 584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56 714 584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2 645 102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9 364 511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4 572 421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739 966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2 252 260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5 774 285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8 844 175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8"/>
    <w:p>
      <w:pPr>
        <w:spacing w:after="0"/>
        <w:ind w:left="0"/>
        <w:jc w:val="both"/>
      </w:pPr>
      <w:r>
        <w:rPr>
          <w:rFonts w:ascii="Times New Roman"/>
          <w:b w:val="false"/>
          <w:i w:val="false"/>
          <w:color w:val="000000"/>
          <w:sz w:val="28"/>
        </w:rPr>
        <w:t>
      деген 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765"/>
        <w:gridCol w:w="765"/>
        <w:gridCol w:w="765"/>
        <w:gridCol w:w="3920"/>
        <w:gridCol w:w="1974"/>
        <w:gridCol w:w="1974"/>
        <w:gridCol w:w="1774"/>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56 352 879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56 352 879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56 352 879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56 352 879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2 445 102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9 364 511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4 572 421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2 275 609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739 966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2 252 260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5 774 285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8 686 870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796"/>
        <w:gridCol w:w="796"/>
        <w:gridCol w:w="83"/>
        <w:gridCol w:w="3871"/>
        <w:gridCol w:w="2265"/>
        <w:gridCol w:w="2055"/>
        <w:gridCol w:w="2056"/>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196 006 201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56 059 222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24 094 170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1 518 420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1 692 307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997 062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650 145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1 035 331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180 224</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898 699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1 494 104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378 132</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1 204 989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2 388 035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808 395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1 453 736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1 550 987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1 446 860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3 048 865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580 334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221 261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деген жолдар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796"/>
        <w:gridCol w:w="796"/>
        <w:gridCol w:w="83"/>
        <w:gridCol w:w="3871"/>
        <w:gridCol w:w="2265"/>
        <w:gridCol w:w="2055"/>
        <w:gridCol w:w="2056"/>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194 654 819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56 059 222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24 094 170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20 509 293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20 509 293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1 515 106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1 689 216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834 291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650 145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1 035 331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180 224</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898 699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1 494 104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378 132</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1 204 989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2 382 326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808 395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1 446 908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1 550 987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1 446 860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3 048 865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580 334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204 261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1"/>
    <w:p>
      <w:pPr>
        <w:spacing w:after="0"/>
        <w:ind w:left="0"/>
        <w:jc w:val="both"/>
      </w:pP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1207"/>
        <w:gridCol w:w="126"/>
        <w:gridCol w:w="126"/>
        <w:gridCol w:w="1051"/>
        <w:gridCol w:w="3433"/>
        <w:gridCol w:w="3115"/>
        <w:gridCol w:w="3116"/>
      </w:tblGrid>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175 212 195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53 562 660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23 462 223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2"/>
    <w:p>
      <w:pPr>
        <w:spacing w:after="0"/>
        <w:ind w:left="0"/>
        <w:jc w:val="both"/>
      </w:pPr>
      <w:r>
        <w:rPr>
          <w:rFonts w:ascii="Times New Roman"/>
          <w:b w:val="false"/>
          <w:i w:val="false"/>
          <w:color w:val="000000"/>
          <w:sz w:val="28"/>
        </w:rPr>
        <w:t>
      деген 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1207"/>
        <w:gridCol w:w="126"/>
        <w:gridCol w:w="126"/>
        <w:gridCol w:w="1051"/>
        <w:gridCol w:w="3433"/>
        <w:gridCol w:w="3115"/>
        <w:gridCol w:w="3116"/>
      </w:tblGrid>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174 145 526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53 562 660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23 462 223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
        <w:gridCol w:w="86"/>
        <w:gridCol w:w="833"/>
        <w:gridCol w:w="833"/>
        <w:gridCol w:w="4017"/>
        <w:gridCol w:w="2148"/>
        <w:gridCol w:w="2148"/>
        <w:gridCol w:w="2149"/>
      </w:tblGrid>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74 281 412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30 674 710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1 209 129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1 247 362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1 871 394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1 569 056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1 628 761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1 804 293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1 474 961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295 706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1 320 218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4 195 811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1 632 640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5 669 641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1 553 451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43 606 702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1 929 379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3 442 752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3 058 347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2 267 613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2 444 373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428 384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1 117 161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1 946 687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4 152 453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3 978 422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2 457 088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3 792 782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3 575 214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670 748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2 047 456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3 122 614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98 404 447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25 260 775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14 594 415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3 280 692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402 690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562 584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2 353 928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2 311 273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504 206</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684 133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2 903 687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3 298 938</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962 221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3 258 565</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542 577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1 850 293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2 737 355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3 163 266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3 874 587</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1 180 997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237 166</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280 079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2 331 301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2 436 601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192 112</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10 511 602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деген жолдар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
        <w:gridCol w:w="86"/>
        <w:gridCol w:w="833"/>
        <w:gridCol w:w="833"/>
        <w:gridCol w:w="4017"/>
        <w:gridCol w:w="2148"/>
        <w:gridCol w:w="2148"/>
        <w:gridCol w:w="2149"/>
      </w:tblGrid>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73 119 743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30 674 710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1 209 129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1 247 362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1 871 394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1 569 056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1 576 916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1 804 293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1 474 961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295 706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1 320 218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4 195 811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1 632 640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5 669 641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1 553 451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1 869 247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42 445 033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1 706 301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3 442 752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2 848 373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2 001 598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2 393 613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2 444 373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428 384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1 117 161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1 945 656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4 036 516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3 978 422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2 457 088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3 502 148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3 575 214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670 748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2 047 456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3 067 614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98 499 447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25 460 775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14 594 415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3 280 692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402 690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562 584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2 353 928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2 311 273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504 206</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684 133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2 903 687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3 298 938</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962 221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3 258 565</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542 577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1 850 293</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2 737 355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3 163 266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3 874 587</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1 380 997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237 166</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280 079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2 331 301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2 436 601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192 112</w:t>
            </w:r>
          </w:p>
        </w:tc>
      </w:tr>
      <w:tr>
        <w:trPr>
          <w:trHeight w:val="30" w:hRule="atLeast"/>
        </w:trPr>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10 511 602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99"/>
        <w:gridCol w:w="199"/>
        <w:gridCol w:w="1915"/>
        <w:gridCol w:w="4952"/>
        <w:gridCol w:w="4436"/>
        <w:gridCol w:w="200"/>
        <w:gridCol w:w="200"/>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3 295 838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3 295 838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деген 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99"/>
        <w:gridCol w:w="199"/>
        <w:gridCol w:w="1915"/>
        <w:gridCol w:w="4952"/>
        <w:gridCol w:w="4436"/>
        <w:gridCol w:w="200"/>
        <w:gridCol w:w="200"/>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3 190 838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3190 838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897"/>
        <w:gridCol w:w="897"/>
        <w:gridCol w:w="897"/>
        <w:gridCol w:w="2240"/>
        <w:gridCol w:w="2314"/>
        <w:gridCol w:w="2315"/>
        <w:gridCol w:w="2315"/>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67 048 717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67 048 717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2 761 109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9 717 098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3 832 026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5 518 889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5 676 843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1 357 451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624 709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670 592</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2 404 537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2 165 837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4 212 179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2 524 916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1 594 050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48 644 715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48 644 715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1 560 470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1 804 098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4 174 187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1 702 579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34 100 624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8"/>
    <w:p>
      <w:pPr>
        <w:spacing w:after="0"/>
        <w:ind w:left="0"/>
        <w:jc w:val="both"/>
      </w:pPr>
      <w:r>
        <w:rPr>
          <w:rFonts w:ascii="Times New Roman"/>
          <w:b w:val="false"/>
          <w:i w:val="false"/>
          <w:color w:val="000000"/>
          <w:sz w:val="28"/>
        </w:rPr>
        <w:t>
      деген 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897"/>
        <w:gridCol w:w="897"/>
        <w:gridCol w:w="897"/>
        <w:gridCol w:w="2240"/>
        <w:gridCol w:w="2314"/>
        <w:gridCol w:w="2315"/>
        <w:gridCol w:w="2315"/>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66 036 031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66 036 031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2 761 109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9 717 098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3 832 026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5 518 889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5 676 843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1 357 451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624 709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670 592</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2 764 537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2 165 837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4 212 179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2 164 916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1 594 050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47 632 029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47 632 029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1 560 470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1 435 684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4 933 552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1 702 579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32 696 987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834"/>
        <w:gridCol w:w="834"/>
        <w:gridCol w:w="2513"/>
        <w:gridCol w:w="2371"/>
        <w:gridCol w:w="2151"/>
        <w:gridCol w:w="2151"/>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116 876 306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116 876 306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82 262 166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82 262 166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3 266 065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2 843 068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2 391 430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2 433 891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2 244 560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1 853 963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1 280 355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834 678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1 768 774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1 497 406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3 681 645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1 533 973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992 892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2 043 226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521 286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17 621 270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13 084 353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13 792 228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37 258 205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22 927 868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40"/>
    <w:p>
      <w:pPr>
        <w:spacing w:after="0"/>
        <w:ind w:left="0"/>
        <w:jc w:val="both"/>
      </w:pPr>
      <w:r>
        <w:rPr>
          <w:rFonts w:ascii="Times New Roman"/>
          <w:b w:val="false"/>
          <w:i w:val="false"/>
          <w:color w:val="000000"/>
          <w:sz w:val="28"/>
        </w:rPr>
        <w:t>
      деген 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834"/>
        <w:gridCol w:w="834"/>
        <w:gridCol w:w="834"/>
        <w:gridCol w:w="2513"/>
        <w:gridCol w:w="2369"/>
        <w:gridCol w:w="2151"/>
        <w:gridCol w:w="2151"/>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117 712 306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117 712 306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82 192 166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82 192 166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3 266 065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2 843 068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1 822 964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2 391 430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2 433 891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2 757 717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2 244 560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1 853 963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1 280 355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764 678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1 768 774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1 497 406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1 707 226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3 681 645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814 186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1 533 973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992 892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2 043 226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521 286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17 621 270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13 084 353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13 792 228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37 258 205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22 927 868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50"/>
        <w:gridCol w:w="850"/>
        <w:gridCol w:w="850"/>
        <w:gridCol w:w="2985"/>
        <w:gridCol w:w="2194"/>
        <w:gridCol w:w="1972"/>
        <w:gridCol w:w="1973"/>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13 544 312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2 236 357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2 236 357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2 236 357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836 357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2"/>
    <w:p>
      <w:pPr>
        <w:spacing w:after="0"/>
        <w:ind w:left="0"/>
        <w:jc w:val="both"/>
      </w:pPr>
      <w:r>
        <w:rPr>
          <w:rFonts w:ascii="Times New Roman"/>
          <w:b w:val="false"/>
          <w:i w:val="false"/>
          <w:color w:val="000000"/>
          <w:sz w:val="28"/>
        </w:rPr>
        <w:t>
      деген 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50"/>
        <w:gridCol w:w="850"/>
        <w:gridCol w:w="850"/>
        <w:gridCol w:w="2985"/>
        <w:gridCol w:w="2194"/>
        <w:gridCol w:w="1972"/>
        <w:gridCol w:w="1973"/>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13 171 245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2 007 246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2 007 246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2 007 246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1 370 889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636 357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
        <w:gridCol w:w="100"/>
        <w:gridCol w:w="962"/>
        <w:gridCol w:w="962"/>
        <w:gridCol w:w="3487"/>
        <w:gridCol w:w="2229"/>
        <w:gridCol w:w="2230"/>
        <w:gridCol w:w="2230"/>
      </w:tblGrid>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460 202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1 472 913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283 935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2 593 103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4"/>
    <w:p>
      <w:pPr>
        <w:spacing w:after="0"/>
        <w:ind w:left="0"/>
        <w:jc w:val="both"/>
      </w:pPr>
      <w:r>
        <w:rPr>
          <w:rFonts w:ascii="Times New Roman"/>
          <w:b w:val="false"/>
          <w:i w:val="false"/>
          <w:color w:val="000000"/>
          <w:sz w:val="28"/>
        </w:rPr>
        <w:t>
      деген жолдар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
        <w:gridCol w:w="100"/>
        <w:gridCol w:w="962"/>
        <w:gridCol w:w="962"/>
        <w:gridCol w:w="3487"/>
        <w:gridCol w:w="2229"/>
        <w:gridCol w:w="2230"/>
        <w:gridCol w:w="2230"/>
      </w:tblGrid>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6 456 044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6 456 044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460 202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1 472 913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2 593 103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5"/>
    <w:p>
      <w:pPr>
        <w:spacing w:after="0"/>
        <w:ind w:left="0"/>
        <w:jc w:val="both"/>
      </w:pPr>
      <w:r>
        <w:rPr>
          <w:rFonts w:ascii="Times New Roman"/>
          <w:b w:val="false"/>
          <w:i w:val="false"/>
          <w:color w:val="000000"/>
          <w:sz w:val="28"/>
        </w:rPr>
        <w:t>
      көрсетілген қаулыға 3-қосымша осы қаулыға 2-қосымшаға сәйкес жаңа редакцияда жазылсын (қызмет бабында пайдалану үшін);</w:t>
      </w:r>
    </w:p>
    <w:bookmarkEnd w:id="45"/>
    <w:bookmarkStart w:name="z47" w:id="4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46"/>
    <w:bookmarkStart w:name="z48"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1 591 406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8"/>
    <w:p>
      <w:pPr>
        <w:spacing w:after="0"/>
        <w:ind w:left="0"/>
        <w:jc w:val="both"/>
      </w:pPr>
      <w:r>
        <w:rPr>
          <w:rFonts w:ascii="Times New Roman"/>
          <w:b w:val="false"/>
          <w:i w:val="false"/>
          <w:color w:val="000000"/>
          <w:sz w:val="28"/>
        </w:rPr>
        <w:t>
      деген жолдар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1 604 050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30-қосымшалар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49"/>
    <w:bookmarkStart w:name="z51" w:id="5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7-қосымшада</w:t>
      </w:r>
      <w:r>
        <w:rPr>
          <w:rFonts w:ascii="Times New Roman"/>
          <w:b w:val="false"/>
          <w:i w:val="false"/>
          <w:color w:val="000000"/>
          <w:sz w:val="28"/>
        </w:rPr>
        <w:t>:</w:t>
      </w:r>
    </w:p>
    <w:bookmarkEnd w:id="5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240"/>
        <w:gridCol w:w="9342"/>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12 024 793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51"/>
    <w:p>
      <w:pPr>
        <w:spacing w:after="0"/>
        <w:ind w:left="0"/>
        <w:jc w:val="both"/>
      </w:pPr>
      <w:r>
        <w:rPr>
          <w:rFonts w:ascii="Times New Roman"/>
          <w:b w:val="false"/>
          <w:i w:val="false"/>
          <w:color w:val="000000"/>
          <w:sz w:val="28"/>
        </w:rPr>
        <w:t>
      деген 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240"/>
        <w:gridCol w:w="9342"/>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12 025 627</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5 078 839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5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8-қосымшада</w:t>
      </w:r>
      <w:r>
        <w:rPr>
          <w:rFonts w:ascii="Times New Roman"/>
          <w:b w:val="false"/>
          <w:i w:val="false"/>
          <w:color w:val="000000"/>
          <w:sz w:val="28"/>
        </w:rPr>
        <w:t>:</w:t>
      </w:r>
    </w:p>
    <w:bookmarkEnd w:id="52"/>
    <w:bookmarkStart w:name="z54" w:id="53"/>
    <w:p>
      <w:pPr>
        <w:spacing w:after="0"/>
        <w:ind w:left="0"/>
        <w:jc w:val="both"/>
      </w:pPr>
      <w:r>
        <w:rPr>
          <w:rFonts w:ascii="Times New Roman"/>
          <w:b w:val="false"/>
          <w:i w:val="false"/>
          <w:color w:val="000000"/>
          <w:sz w:val="28"/>
        </w:rPr>
        <w:t xml:space="preserve">
      мына: </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1540"/>
        <w:gridCol w:w="8371"/>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16 565 890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2 877 235</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752 909</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824 884</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54"/>
    <w:p>
      <w:pPr>
        <w:spacing w:after="0"/>
        <w:ind w:left="0"/>
        <w:jc w:val="both"/>
      </w:pPr>
      <w:r>
        <w:rPr>
          <w:rFonts w:ascii="Times New Roman"/>
          <w:b w:val="false"/>
          <w:i w:val="false"/>
          <w:color w:val="000000"/>
          <w:sz w:val="28"/>
        </w:rPr>
        <w:t>
      деген жолдар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1540"/>
        <w:gridCol w:w="8371"/>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16 134 890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2 719 235</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632 909</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674 884</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5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10-қосымшада</w:t>
      </w:r>
      <w:r>
        <w:rPr>
          <w:rFonts w:ascii="Times New Roman"/>
          <w:b w:val="false"/>
          <w:i w:val="false"/>
          <w:color w:val="000000"/>
          <w:sz w:val="28"/>
        </w:rPr>
        <w:t>:</w:t>
      </w:r>
    </w:p>
    <w:bookmarkEnd w:id="55"/>
    <w:bookmarkStart w:name="z57"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1151"/>
        <w:gridCol w:w="8674"/>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18 556 856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522 936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57"/>
    <w:p>
      <w:pPr>
        <w:spacing w:after="0"/>
        <w:ind w:left="0"/>
        <w:jc w:val="both"/>
      </w:pPr>
      <w:r>
        <w:rPr>
          <w:rFonts w:ascii="Times New Roman"/>
          <w:b w:val="false"/>
          <w:i w:val="false"/>
          <w:color w:val="000000"/>
          <w:sz w:val="28"/>
        </w:rPr>
        <w:t>
      деген жолдар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1151"/>
        <w:gridCol w:w="8674"/>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18 554 552</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515 936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5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11-қосымшада</w:t>
      </w:r>
      <w:r>
        <w:rPr>
          <w:rFonts w:ascii="Times New Roman"/>
          <w:b w:val="false"/>
          <w:i w:val="false"/>
          <w:color w:val="000000"/>
          <w:sz w:val="28"/>
        </w:rPr>
        <w:t>:</w:t>
      </w:r>
    </w:p>
    <w:bookmarkEnd w:id="58"/>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1 716 713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59"/>
    <w:p>
      <w:pPr>
        <w:spacing w:after="0"/>
        <w:ind w:left="0"/>
        <w:jc w:val="both"/>
      </w:pPr>
      <w:r>
        <w:rPr>
          <w:rFonts w:ascii="Times New Roman"/>
          <w:b w:val="false"/>
          <w:i w:val="false"/>
          <w:color w:val="000000"/>
          <w:sz w:val="28"/>
        </w:rPr>
        <w:t>
      деген жолдар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1 694 034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112 168</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78 618</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6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12-қосымшада</w:t>
      </w:r>
      <w:r>
        <w:rPr>
          <w:rFonts w:ascii="Times New Roman"/>
          <w:b w:val="false"/>
          <w:i w:val="false"/>
          <w:color w:val="000000"/>
          <w:sz w:val="28"/>
        </w:rPr>
        <w:t>:</w:t>
      </w:r>
    </w:p>
    <w:bookmarkEnd w:id="60"/>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702"/>
        <w:gridCol w:w="8240"/>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61"/>
    <w:p>
      <w:pPr>
        <w:spacing w:after="0"/>
        <w:ind w:left="0"/>
        <w:jc w:val="both"/>
      </w:pPr>
      <w:r>
        <w:rPr>
          <w:rFonts w:ascii="Times New Roman"/>
          <w:b w:val="false"/>
          <w:i w:val="false"/>
          <w:color w:val="000000"/>
          <w:sz w:val="28"/>
        </w:rPr>
        <w:t>
      деген жолдар мынадай редакцияда жазылсын: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702"/>
        <w:gridCol w:w="8240"/>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6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13-қосымшада</w:t>
      </w:r>
      <w:r>
        <w:rPr>
          <w:rFonts w:ascii="Times New Roman"/>
          <w:b w:val="false"/>
          <w:i w:val="false"/>
          <w:color w:val="000000"/>
          <w:sz w:val="28"/>
        </w:rPr>
        <w:t>:</w:t>
      </w:r>
    </w:p>
    <w:bookmarkEnd w:id="62"/>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1 319 685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63"/>
    <w:p>
      <w:pPr>
        <w:spacing w:after="0"/>
        <w:ind w:left="0"/>
        <w:jc w:val="both"/>
      </w:pPr>
      <w:r>
        <w:rPr>
          <w:rFonts w:ascii="Times New Roman"/>
          <w:b w:val="false"/>
          <w:i w:val="false"/>
          <w:color w:val="000000"/>
          <w:sz w:val="28"/>
        </w:rPr>
        <w:t>
      деген жолдар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1 286 660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16-қосымшада</w:t>
      </w:r>
      <w:r>
        <w:rPr>
          <w:rFonts w:ascii="Times New Roman"/>
          <w:b w:val="false"/>
          <w:i w:val="false"/>
          <w:color w:val="000000"/>
          <w:sz w:val="28"/>
        </w:rPr>
        <w:t>:</w:t>
      </w:r>
    </w:p>
    <w:bookmarkEnd w:id="64"/>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57 402</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5"/>
    <w:p>
      <w:pPr>
        <w:spacing w:after="0"/>
        <w:ind w:left="0"/>
        <w:jc w:val="both"/>
      </w:pPr>
      <w:r>
        <w:rPr>
          <w:rFonts w:ascii="Times New Roman"/>
          <w:b w:val="false"/>
          <w:i w:val="false"/>
          <w:color w:val="000000"/>
          <w:sz w:val="28"/>
        </w:rPr>
        <w:t>
      деген жолдар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539"/>
        <w:gridCol w:w="7452"/>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17-қосымшада</w:t>
      </w:r>
      <w:r>
        <w:rPr>
          <w:rFonts w:ascii="Times New Roman"/>
          <w:b w:val="false"/>
          <w:i w:val="false"/>
          <w:color w:val="000000"/>
          <w:sz w:val="28"/>
        </w:rPr>
        <w:t>:</w:t>
      </w:r>
    </w:p>
    <w:bookmarkEnd w:id="66"/>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75"/>
        <w:gridCol w:w="2587"/>
        <w:gridCol w:w="2322"/>
        <w:gridCol w:w="2322"/>
        <w:gridCol w:w="1928"/>
        <w:gridCol w:w="1928"/>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10 272 729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8 274 411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1 160 707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391 627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311 617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363 941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322 535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298 444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687 576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67"/>
    <w:p>
      <w:pPr>
        <w:spacing w:after="0"/>
        <w:ind w:left="0"/>
        <w:jc w:val="both"/>
      </w:pPr>
      <w:r>
        <w:rPr>
          <w:rFonts w:ascii="Times New Roman"/>
          <w:b w:val="false"/>
          <w:i w:val="false"/>
          <w:color w:val="000000"/>
          <w:sz w:val="28"/>
        </w:rPr>
        <w:t>
      деген жолдар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75"/>
        <w:gridCol w:w="2587"/>
        <w:gridCol w:w="2322"/>
        <w:gridCol w:w="2322"/>
        <w:gridCol w:w="1928"/>
        <w:gridCol w:w="1928"/>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10 237 622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8 234 450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1 154 401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734 166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391 623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313 383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361 052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343 978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536 316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321 261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292 833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190 330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249 975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219 948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679 576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6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26-қосымшада</w:t>
      </w:r>
      <w:r>
        <w:rPr>
          <w:rFonts w:ascii="Times New Roman"/>
          <w:b w:val="false"/>
          <w:i w:val="false"/>
          <w:color w:val="000000"/>
          <w:sz w:val="28"/>
        </w:rPr>
        <w:t>:</w:t>
      </w:r>
    </w:p>
    <w:bookmarkEnd w:id="68"/>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1151"/>
        <w:gridCol w:w="8674"/>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37 407 235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69"/>
    <w:p>
      <w:pPr>
        <w:spacing w:after="0"/>
        <w:ind w:left="0"/>
        <w:jc w:val="both"/>
      </w:pPr>
      <w:r>
        <w:rPr>
          <w:rFonts w:ascii="Times New Roman"/>
          <w:b w:val="false"/>
          <w:i w:val="false"/>
          <w:color w:val="000000"/>
          <w:sz w:val="28"/>
        </w:rPr>
        <w:t xml:space="preserve">
      деген жолдар мынадай редакцияда жазылсын: </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1151"/>
        <w:gridCol w:w="8674"/>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37 355 306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7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29-қосымшада</w:t>
      </w:r>
      <w:r>
        <w:rPr>
          <w:rFonts w:ascii="Times New Roman"/>
          <w:b w:val="false"/>
          <w:i w:val="false"/>
          <w:color w:val="000000"/>
          <w:sz w:val="28"/>
        </w:rPr>
        <w:t>:</w:t>
      </w:r>
    </w:p>
    <w:bookmarkEnd w:id="70"/>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404"/>
        <w:gridCol w:w="7878"/>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71"/>
    <w:p>
      <w:pPr>
        <w:spacing w:after="0"/>
        <w:ind w:left="0"/>
        <w:jc w:val="both"/>
      </w:pPr>
      <w:r>
        <w:rPr>
          <w:rFonts w:ascii="Times New Roman"/>
          <w:b w:val="false"/>
          <w:i w:val="false"/>
          <w:color w:val="000000"/>
          <w:sz w:val="28"/>
        </w:rPr>
        <w:t xml:space="preserve">
      деген жолдар мынадай редакцияда жазылсын: </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7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72"/>
    <w:bookmarkStart w:name="z74" w:id="73"/>
    <w:p>
      <w:pPr>
        <w:spacing w:after="0"/>
        <w:ind w:left="0"/>
        <w:jc w:val="both"/>
      </w:pPr>
      <w:r>
        <w:rPr>
          <w:rFonts w:ascii="Times New Roman"/>
          <w:b w:val="false"/>
          <w:i w:val="false"/>
          <w:color w:val="000000"/>
          <w:sz w:val="28"/>
        </w:rPr>
        <w:t>
      реттік нөмірі 79-жол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014"/>
        <w:gridCol w:w="2659"/>
        <w:gridCol w:w="722"/>
        <w:gridCol w:w="1224"/>
        <w:gridCol w:w="2691"/>
        <w:gridCol w:w="2270"/>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74"/>
    <w:p>
      <w:pPr>
        <w:spacing w:after="0"/>
        <w:ind w:left="0"/>
        <w:jc w:val="both"/>
      </w:pPr>
      <w:r>
        <w:rPr>
          <w:rFonts w:ascii="Times New Roman"/>
          <w:b w:val="false"/>
          <w:i w:val="false"/>
          <w:color w:val="000000"/>
          <w:sz w:val="28"/>
        </w:rPr>
        <w:t>
      реттік нөмірі 80-жол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220"/>
        <w:gridCol w:w="5612"/>
        <w:gridCol w:w="542"/>
        <w:gridCol w:w="857"/>
        <w:gridCol w:w="2116"/>
        <w:gridCol w:w="1413"/>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шарттар жасасуы және медициналық қызметке ақы төлеуі, сондай-ақ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5"/>
    <w:p>
      <w:pPr>
        <w:spacing w:after="0"/>
        <w:ind w:left="0"/>
        <w:jc w:val="both"/>
      </w:pPr>
      <w:r>
        <w:rPr>
          <w:rFonts w:ascii="Times New Roman"/>
          <w:b w:val="false"/>
          <w:i w:val="false"/>
          <w:color w:val="000000"/>
          <w:sz w:val="28"/>
        </w:rPr>
        <w:t>
      реттік нөмірі 82-жол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669"/>
        <w:gridCol w:w="1777"/>
        <w:gridCol w:w="453"/>
        <w:gridCol w:w="4754"/>
        <w:gridCol w:w="1771"/>
        <w:gridCol w:w="1424"/>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тарту арқылы отандық клиникаларда жоғары технологияларды дамыту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 "Ұлттық ғылыми медициналық орталық" АҚ</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1 293 153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76"/>
    <w:p>
      <w:pPr>
        <w:spacing w:after="0"/>
        <w:ind w:left="0"/>
        <w:jc w:val="both"/>
      </w:pPr>
      <w:r>
        <w:rPr>
          <w:rFonts w:ascii="Times New Roman"/>
          <w:b w:val="false"/>
          <w:i w:val="false"/>
          <w:color w:val="000000"/>
          <w:sz w:val="28"/>
        </w:rPr>
        <w:t>
      реттік нөмірі 105-жол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823"/>
        <w:gridCol w:w="880"/>
        <w:gridCol w:w="1037"/>
        <w:gridCol w:w="1490"/>
        <w:gridCol w:w="2490"/>
        <w:gridCol w:w="3389"/>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121 848 492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77"/>
    <w:p>
      <w:pPr>
        <w:spacing w:after="0"/>
        <w:ind w:left="0"/>
        <w:jc w:val="both"/>
      </w:pPr>
      <w:r>
        <w:rPr>
          <w:rFonts w:ascii="Times New Roman"/>
          <w:b w:val="false"/>
          <w:i w:val="false"/>
          <w:color w:val="000000"/>
          <w:sz w:val="28"/>
        </w:rPr>
        <w:t>
      реттік нөмірі 149-жол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337"/>
        <w:gridCol w:w="5301"/>
        <w:gridCol w:w="654"/>
        <w:gridCol w:w="841"/>
        <w:gridCol w:w="1473"/>
        <w:gridCol w:w="1942"/>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"Еларна" сондай-ақ "Kazakh TV" арналары арқылы мемлекеттік ақпараттық саясатты жүргізу бойынша көрсетілетін қызметтер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12 236 473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78"/>
    <w:p>
      <w:pPr>
        <w:spacing w:after="0"/>
        <w:ind w:left="0"/>
        <w:jc w:val="both"/>
      </w:pPr>
      <w:r>
        <w:rPr>
          <w:rFonts w:ascii="Times New Roman"/>
          <w:b w:val="false"/>
          <w:i w:val="false"/>
          <w:color w:val="000000"/>
          <w:sz w:val="28"/>
        </w:rPr>
        <w:t>
      реттік нөмірі 150-жол мынадай редакцияда жазылсын:</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099"/>
        <w:gridCol w:w="6871"/>
        <w:gridCol w:w="538"/>
        <w:gridCol w:w="773"/>
        <w:gridCol w:w="1211"/>
        <w:gridCol w:w="1190"/>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r>
              <w:br/>
            </w:r>
            <w:r>
              <w:rPr>
                <w:rFonts w:ascii="Times New Roman"/>
                <w:b w:val="false"/>
                <w:i w:val="false"/>
                <w:color w:val="000000"/>
                <w:sz w:val="20"/>
              </w:rPr>
              <w:t>
110 667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9"/>
    <w:p>
      <w:pPr>
        <w:spacing w:after="0"/>
        <w:ind w:left="0"/>
        <w:jc w:val="both"/>
      </w:pPr>
      <w:r>
        <w:rPr>
          <w:rFonts w:ascii="Times New Roman"/>
          <w:b w:val="false"/>
          <w:i w:val="false"/>
          <w:color w:val="000000"/>
          <w:sz w:val="28"/>
        </w:rPr>
        <w:t>
      реттік нөмірі 158-жол мынадай редакцияда жазылсын: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51"/>
        <w:gridCol w:w="5336"/>
        <w:gridCol w:w="532"/>
        <w:gridCol w:w="2351"/>
        <w:gridCol w:w="1841"/>
        <w:gridCol w:w="1177"/>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стартап экожүйесін дамыту</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бизнес-инкубациялауын акселераттау, қатысушыларға арналған маркетингтік және басқа да іс-шаралар өткізу "Астана Хаб" халықаралық технологиялық паркінің қатысушыларын дамытуға ынталандыру үшін консультациялық, ақпараттық, білім беру іс-шараларын өткізу, қатысушылардың жобаларын іске асыру үшін әлеуетті инвесторлар іздеу, "Астана Хаб" халықаралық технологиялық паркінде акселераттаудан өтетін адамдарға баспана және тұру үшін жағдай жасауды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"Астана Хаб" ІТ-стартаптардың халықаралық технопаркі негізінде инновациялық экожүйесін құру"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80"/>
    <w:p>
      <w:pPr>
        <w:spacing w:after="0"/>
        <w:ind w:left="0"/>
        <w:jc w:val="both"/>
      </w:pPr>
      <w:r>
        <w:rPr>
          <w:rFonts w:ascii="Times New Roman"/>
          <w:b w:val="false"/>
          <w:i w:val="false"/>
          <w:color w:val="000000"/>
          <w:sz w:val="28"/>
        </w:rPr>
        <w:t>
      3. Қазақстан Республикасының Қаржы министрлігі республикалық бюджеттік бағдарламалардың мүдделі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80"/>
    <w:bookmarkStart w:name="z82" w:id="81"/>
    <w:p>
      <w:pPr>
        <w:spacing w:after="0"/>
        <w:ind w:left="0"/>
        <w:jc w:val="both"/>
      </w:pPr>
      <w:r>
        <w:rPr>
          <w:rFonts w:ascii="Times New Roman"/>
          <w:b w:val="false"/>
          <w:i w:val="false"/>
          <w:color w:val="000000"/>
          <w:sz w:val="28"/>
        </w:rPr>
        <w:t>
      4. Осы қаулы 2018 жылғы 1 қаңтардан бастап қолданысқа енгiзiледi.</w:t>
      </w:r>
    </w:p>
    <w:bookmarkEnd w:id="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807 қаулысына</w:t>
            </w:r>
            <w:r>
              <w:br/>
            </w:r>
            <w:r>
              <w:rPr>
                <w:rFonts w:ascii="Times New Roman"/>
                <w:b w:val="false"/>
                <w:i w:val="false"/>
                <w:color w:val="000000"/>
                <w:sz w:val="20"/>
              </w:rPr>
              <w:t>1-қосымша</w:t>
            </w:r>
          </w:p>
        </w:tc>
      </w:tr>
    </w:tbl>
    <w:bookmarkStart w:name="z84" w:id="82"/>
    <w:p>
      <w:pPr>
        <w:spacing w:after="0"/>
        <w:ind w:left="0"/>
        <w:jc w:val="left"/>
      </w:pPr>
      <w:r>
        <w:rPr>
          <w:rFonts w:ascii="Times New Roman"/>
          <w:b/>
          <w:i w:val="false"/>
          <w:color w:val="000000"/>
        </w:rPr>
        <w:t xml:space="preserve"> 2018 жылға арналған республикалық бюджет көрсеткіштерін түзету</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67"/>
        <w:gridCol w:w="1067"/>
        <w:gridCol w:w="6248"/>
        <w:gridCol w:w="2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игерілмеген кезде 10 %-дан аспайтын көлемде қаражатты қайта бөлу</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-155 666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-128 947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6 721 784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-285 304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актілердің және халықаралық шарттардың жобаларына ғылыми құқықтық сараптама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-343 263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537 988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6 819 529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6 819 529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-7 153 390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-7 150 450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-6 426 011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-368 920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-298 435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-1 711 440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-1 711 440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-1 529 556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бағдарламасын іске асыру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-1 351 382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-284 713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-284 713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-1 066 669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-1 161 669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-1 335 342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-1 168 016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-776 902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-234 693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-1 042 172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-1 042 172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-1 012 686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729 108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729 108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1 781 462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-741 094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-252 612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657 298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723 071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ІТ-стартаптардың халықаралық технопаркі негізінде инновациялық экожүйесін құру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10 209 633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10 782 404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10 853 124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-258 910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-229 111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-5 971 127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-5 971 127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807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5-қосымша</w:t>
            </w:r>
          </w:p>
        </w:tc>
      </w:tr>
    </w:tbl>
    <w:bookmarkStart w:name="z87" w:id="8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9 568 691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807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6-қосымша</w:t>
            </w:r>
          </w:p>
        </w:tc>
      </w:tr>
    </w:tbl>
    <w:bookmarkStart w:name="z90" w:id="8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48 037 614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4 280 696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2 663 991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4 374 370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4 351 129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3 898 946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2 657 478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5 737 781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3 450 542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3 519 018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4 952 211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4 104 325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807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14-қосымша</w:t>
            </w:r>
          </w:p>
        </w:tc>
      </w:tr>
    </w:tbl>
    <w:bookmarkStart w:name="z93" w:id="8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29"/>
        <w:gridCol w:w="1639"/>
        <w:gridCol w:w="1175"/>
        <w:gridCol w:w="1269"/>
        <w:gridCol w:w="1173"/>
        <w:gridCol w:w="1360"/>
        <w:gridCol w:w="1640"/>
        <w:gridCol w:w="1360"/>
        <w:gridCol w:w="1641"/>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5 630 528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3 109 041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1 837 535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729 338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807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20-қосымша</w:t>
            </w:r>
          </w:p>
        </w:tc>
      </w:tr>
    </w:tbl>
    <w:bookmarkStart w:name="z96" w:id="8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807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21-қосымша</w:t>
            </w:r>
          </w:p>
        </w:tc>
      </w:tr>
    </w:tbl>
    <w:bookmarkStart w:name="z99" w:id="8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1 232 027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807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21-1-қосымша</w:t>
            </w:r>
          </w:p>
        </w:tc>
      </w:tr>
    </w:tbl>
    <w:bookmarkStart w:name="z102" w:id="8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44 539 712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1 916 895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5 747 601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1 521 675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3 123 147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3 382 795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1 575 596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2 561 153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1 711 984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1 987 505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1 476 037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8 006 746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2 495 725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1 258 207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807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21-2-қосымша</w:t>
            </w:r>
          </w:p>
        </w:tc>
      </w:tr>
    </w:tbl>
    <w:bookmarkStart w:name="z105" w:id="8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3 862 869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807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30-қосымша</w:t>
            </w:r>
          </w:p>
        </w:tc>
      </w:tr>
    </w:tbl>
    <w:bookmarkStart w:name="z108" w:id="90"/>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871"/>
        <w:gridCol w:w="2253"/>
        <w:gridCol w:w="2478"/>
        <w:gridCol w:w="2478"/>
        <w:gridCol w:w="2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114 262 386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114 262 386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107 122 171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