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96ab" w14:textId="af6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мөлшерiн 2019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7 желтоқсандағы № 811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01.01.2019 бастап қолданысқа енгізіледі – осы қаулының 2-тармағымен.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2003 жылғы 25 сәуірдегі Қазақстан Республикасы Заңының 8-1-бабының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жылғы 1 қаңтарға дейін Мемлекеттiк әлеуметтiк сақтандыру қорынан еңбек ету қабілетінен айырылу және асыраушысынан айырылу жағдайларына тағайындалған әлеуметтiк төлемдердiң мөлшерiн 2019 жылғы 1 қаңтардан бастап алатын әлеуметтік төлемдердің мөлшерінен бес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енгiзiледi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