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cd5b" w14:textId="ce2c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"Аграрлық несие корпорациясы" акционерлік қоғамына бюджеттік кредит беру шарттарын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16 қаңтардағы № 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"Аграрлық несие корпорациясы" акционерлік қоғамына (бұдан әрі - қарыз алушы) "2019 - 2021 жылдарға арналған республикалық бюджет туралы" 2018 жылғы 30 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262 "Агроөнеркәсіптік кешен субъектілерін қолдау жөніндегі іс-шараларды жүргізу үшін "Аграрлық несие корпорациясы" акционерлік қоғамына кредит беру" бюджеттік бағдарламасы бойынша көзделген 60000000000 (алпыс миллиард) теңге сомасында бюджеттік кредит (бұдан әрі - кредит)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Қарыз алушыға кредит берудің мынадай шарттары айқындалсын: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кредит берудің мақсаты агроөнеркәсіптік кешен субъектілерін қолдау жөніндегі іс-шараларды жүргізу болып табылады;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 қарыз алушыға мерзімділік, ақылылық және қайтарымдылық шарттарымен 2019 жылғы 20 желтоқсанға дейінгі мерзімге жылдық 0,01 (нөл бүтін жүзден бір) пайызға тең сыйақы мөлшерлемесі бойынша беріледі;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қарыз алушының кредитті игеру кезеңі әкімші қарыз алушының Қазақстан Республикасының екінші деңгейдегі банкіндегі шотына қаражат аударған күннен басталады және 2019 жылғы 1 қарашада аяқталады.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Кредитті беру, өтеу және оған қызмет көрсету жөніндегі қосымша талаптар Қазақстан Республикасының бюджет заңнамасына сәйкес кредит шартында белгіленеді.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Қаржы министрлігі, Қазақстан Республикасының Ауыл шаруашылығы министрлігі және қарыз алушы кредит шартының тараптары болып табылады.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Ауыл шаруашылығы министрлігі және Қазақстан Республикасының Қаржы министрлігі заңнамада белгіленген тәртіппен: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кредит шартын жасасуды;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кредиттің мақсатты және тиімді пайдаланылуын, өтелуі мен оған қызмет көрсетілуін бақылау мен мониторингтеуді қамтамасыз етсін.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