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1e06" w14:textId="a4d1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ақтарға және айрықша арақтарға, күштілігі жоғары ликер-арақ бұйымдарына 2019 жылға арналған ең төмен бөлшек сауда бағ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1 ақпандағы № 8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Этил спирті мен алкоголь өнімінің өндірілуін және айналымын мемлекеттік реттеу туралы" 1999 жылғы 16 шілдедегі Қазақстан Республикасының Заңы 3-1-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ақтарға және айрықша арақтарға, күштілігі жоғары ликер-арақ бұйымдарына 2019 жылға арналған ең төмен бөлшек сауда бағалары литріне 1 923 теңге мөлшерінде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