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a660" w14:textId="2cfa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"Екібастұз қаласы әкімдігінің білім бөлімі "М.И. Глинка атындағы балалар музыка мектебі" коммуналдық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2019 жылғы 30 сәуірдегі № 234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"Екібастұз қаласы әкімдігінің білім бөлімі "М.И. Глинка атындағы балалар музыка мектебі" коммуналдық мемлекеттік қазыналық кәсіпорны  "Екібастұз қаласы әкімдігінің білім бөлімі "Естай атындағы балалар музыка мектебі" коммуналдық мемлекеттік қазыналық кәсіпорны болып қайта аталсын.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