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fd2" w14:textId="7ef7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Жезқазған, Сәтпаев қалалары мен Ұлытау ауданын әлеуметтік-экономикалық дамытудың 2012 – 2017 жылдарға арналған кешенді жоспарын бекіту туралы" Қазақстан Республикасы Үкіметінің 2011 жылғы 3 қарашадағы № 1283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400 қаулысы. Күші жойылды - Қазақстан Республикасы Үкіметінің 2022 жылғы 4 қарашадағы № 871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04.11.2022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Жезқазған, Сәтпаев қалалары мен Ұлытау ауданын әлеуметтік-экономикалық дамытудың 2012 – 2017 жылдарға арналған кешенді жоспарын бекіту туралы" Қазақстан Республикасы Үкіметінің 2011 жылғы 3 қарашадағы № 1283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Жезқазған, Сәтбаев қалалары мен Ұлытау ауданын әлеуметтік-экономикалық дамытудың 2019 – 2022 жылдарға арналған кешенді жоспарын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Қарағанды облысының Жезқазған, Сәтбаев қалалары мен Ұлытау ауданын әлеуметтік-экономикалық дамытудың 2019 – 2022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Қарағанды облысының жергілікті атқарушы органдары және ұйымдар (келісу бойынша) Жоспарда көзделген іс-шаралардың уақтылы орындалуын қамтамасыз етсін және жылдың қорытындысы бойынша 15 қаңтардан кешіктірмей олардың іске асырылу барысы туралы ақпаратты Қазақстан Республикасының Ұлттық экономика министрлігіне берсін.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жылдың қорытындысы бойынша Жоспардың іске асырылу барысы туралы жиынтық ақпаратты 1 ақпаннан кешіктірмей Қазақстан Республикасының Үкіметіне берсін.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экономика министрлігіне жүктелсін.";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Қарағанды облысының Жезқазған, Сәтпаев қалалары мен Ұлытау ауданын әлеуметтік-экономикалық дамытудың 2012 – 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Жезқазған, Сәтбаев қалалары мен Ұлытау ауданын әлеуметтік-экономикалық дамытудың 2019 – 2022 жылдарға арналған кешенді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шығыстар (млн.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Минералдық-шикізаттық базаны кеңейту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ойпатының шегінде Солтүстік Тобылды, Сарыдала, Бөрісеңгір, Үңгірлісай, Кеңгір учаскелерінде іздестіру жұмыстарын жүргізуді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Күлен, Жезқазған ойпатының Оңтүстік-Шығыс бөлігі, Жанай, Оңтүстік Жезді, Оңтүстік Ащыкөл учаскелерінде іздестіру жұмыстарын жүргізуді ұйымдастыру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300 2020 жылы – 987,8*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230,9*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446,4*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 минералды түзілімдерді: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Жезқазған мыс қорыту зауытының – 1000 мың тонна көлеміндегі үйінді қоқысын;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геологиялық-барлау жұмыстары бойынша қосымша іс-шараларды жүргізу және Қазақстан Республикасының пайдалы қазбалар қорлары жөніндегі мемлекеттік комиссиясында сараптама жүргізу арқылы № 1 және № 2 Жезқазған кен байыту фабрикасының 62371,9 мың тонна көлеміндегі № 3 қалдық қоймасын екінші мәрте өңдеуге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пайдалы қазбалар қорлары жөніндегі мемлекеттік комиссиясы отырысының хаттамасы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ЭМ, "Қазақмыс корпорациясы"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74,4 2020 жылы – 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ЖШС қаражаты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өңдеу мақсатында Жезқазған кентінің және іргелес Весовая, Крестовский, Перевалка және Геологиялық барлау ауылы елді мекендерінің жер учаскелерін мемлекет мұқтаждары үшін мәжбүрлеп иеліктен шығару бойынша іс-шараларды жүргізу: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АШМ, Қаржымині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1 ) 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тұрғын үйді;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өтемақы 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1036,2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құрылыстарды, гараждарды;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объектілерін алып қойғаны үшін өтемақы төлеу;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құрылысы;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– 1575,0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Сәтбаев қаласы № 8 шағын ауданынан шаруашылық-нәжістік тазарту құрылыстарына дейін кәріз коллекторын салу;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1245,1*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183,5*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183,5*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Сәтбаев қаласында 320 орындық балабақша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351,4 2020 жылы – 351,4*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кентіндегі және іргелес Весовая, Крестовский, Перевалка және Геологиялық барлау ауылы елді мекендерін қорғау кентірегінің мысқұрамды кендерінің қорларын өңдеудің 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мыс бар руданы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"Қазақмыс корпорациясы" ЖШС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корпорациясы" ЖШС жеке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 өндірістік реагент өндіретін химиялық зауыттың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"Каз Хим Синтез"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300,0 2020 жылы –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материалдарын өндіретін Жезқазған зауытының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 және Жест"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161,0 2020 жылы – 161,0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өндіріс құра отырып, жұтаң сульфидті рудалар үшін гидрометаллургияға арналған технологиялар әзірлеу жөнінде ұсыныстар енгізу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ұсыныс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ауданындағы Қияқты кен орнынан қоңыр көмір өндіруді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көмір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"Сарыарқа" ӘКК" ҰК" АҚ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125,0 2020 жылы – 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қорғасын табақшалары өндірісін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"Сарыарқа"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аумағы 12 га индустриялық парк құру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"Қазақмыс корпорациясы" ЖШС (келісу бойынша)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645,0 2020 жылы – 645,3*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Кәсіпкерлікті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кентінде супермаркет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бойынша), "ПИК Ютария ltd"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 "Самади" гипермаркетін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"Исина А.Б."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және Нәтижелі жұмыспен қамтуды және жаппай кәсіпкерлікті дамытудың 2017 – 2021 жылдарға арналған "Еңбек" мемлекеттік бағдарламасы (2-бағыт) шеңберінде Жезқазған, Сәтбаев қалаларындағы шағын және орта кәсіпкерлік субъектілеріне қаржылық қолдау шараларын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КДҚ"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Агроөнеркәсіптік кешен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сүт-тауарлық ферма мен бордақылау алаңын салуды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"Айтбек И."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суармалы егіншілікті ұйымдастыру үшін Жартас су қоймасынан ұзындығы 7 км сутартқыш салу мәселесін пысықтау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ұсыныс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ауылында мал шаруашылығын дамыту үшін жем-азық базасын құру (жылқы басын көбейту, жем-шөп дақылдарының, көпжылдық шөптердің егіс алқаптарын ұлғайту):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лизингке ауыл шаруашылығы техникасын сатып алу (жыл сайын 15 бірлік трактор, 5 бірлік комбайн, 60 бірлік ауыл шаруашылығы машинасы);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көктемгі егіс және егін жинау жұмыстарына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160,0 2020 жылы – 178,0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қаражаты, "Қазагро" АҚ қарыз қаражаты, ЕДБ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ауданында жемшөп өндіру бойынша сервистік-дайындау орталығын құру, ірі қара малды бордақылауды және ауыл шаруашылығы өнімдерін өткізуді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қаражаты, "Қазагро" АҚ қарыз қаражаты, ЕДБ, "Сарыарқа" ӘКК" ҰК" 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1107,2 2020 год – 1651,2*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ҰЭМ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400,0 2020 жылы – 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474,0*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474*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Сәтбаев қаласының инженерлік желілерін және № 1 жылу станциясын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Дистрибьюшн"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249,6 2020 жылы – 249,6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 сумен жабдықтауды ескере отырып, Эскулин су жеткізгішінің құрылысын аяқтау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Үйтас-Айдос кен орнынан Қожамсейіт кен орнына дейін кеңейту арқылы су құбырын реконструкциялаудың жобалау-сметалық құжаттамасын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 қорытындысы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бойынша), АШМ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корпорациясы" ЖШС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желісін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317,3 2020 жылы – 820,0*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1754,7*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361,5 2020 жылы – 361,5*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429,2 2020 жылы – 923,8*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233,3 2020 жылы – 233,3*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3-кезек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251,0 2020 жылы – 831,1*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196,0 2020 жылы – 196,0*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шаруашылық-тұрмыстық су тазарту құрылысын реконструкциялау: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3439,4*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3439,4*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523,7*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1005,4*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2000,0*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219,1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219,1*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шаруашылық-нәжістік тазарту құрылыстарын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2700,0*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700,0*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ауылында орталық кәріз жүйесін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960,7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66, 74 тұрғын үй орамында кәріз желісін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107,6*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15,8 км, аумағы 3,6 га болатын Талап суару жүйесінің магистральды арнасы бар Жезді су қоймасына реконструкция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АШМ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373,1 2020 жылы – 870,6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қарыз қаражаты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кәріздік тазарту құрылыстарын реконструкциялау және жаңғырту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285,0*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жылы – 3428,0*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3428,0*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921,7*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су бұру жүйесін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802,5*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және 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аумағы 7 га болатын қалалық саябақты және скверлерді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Тұрғын үй құрылысы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"Нұрлы жер" тұрғын үй құрылысы бағдарламасы аясында жалға берілетін тұрғын үйлер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141,1 2020 жылы – 209,1*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14,1 2020 жылы – 24,8*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"Нұрлы жер" тұрғын үй құрылысы бағдарламасы аясында жалға берілетін көппәтерлі тұрғын үйлер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108,7 2020 жылы – 280,4*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10,8 2020 жылы – 32,4*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көппәтерлі тұрғын үйлерді күрделі жөндеуден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"Қарағанды облысының тұрғын үй қорын жаңғырту орталығы"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Көлік инфрақұрылымы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4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1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839,9*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2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583,3*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Әлеуметтік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(Жезқазған қаласы) 140 орындық балабақша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484,1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шеңберінде ЖИ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900 оқушыға арналған жалпы білім беретін орта мектеп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БҒМ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1246,1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Сәтбаев қаласында Оқушылар сарайын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273,0 2020 жылы – 273,0*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аурухана қалашығын қалпына келтіру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бассейні бар дене шынықтыру-сауықтыру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920,0*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спорттың есу түрлеріне арналған спорт кешенін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тарихи-археологиялық музейі ғимаратына жапсарлас құрылыс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аумағында қабылдау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461,9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мәдени-ойын сауық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"Шайжанова"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Экология және табиғатты пайдалану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Жезқазған, Сәтбаев қалаларында қатты-тұрмыстық қалдықтарды басқару жүйесін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50,0 2020 жылы –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шеңберінде 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Кеңгір су қоймасының айналасындағы 104 га аумаққа жасыл екпелер егу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110,0 2020 жылы – 110,0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Төтенше жағдайлардың алдын алу және жою жөніндегі іс-шаралар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құтқару станциясын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101,0*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4 автокөлікке арналған өрт сөндіру депосын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20,6*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271,9*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271,9*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4 автокөлікке арналған өрт сөндіру депосын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237,2*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Құқықтық тәртіпті, қоғамдық қауіпсіздікті нығайту бойынша іс-шаралар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жедел басқару орталығы ғимаратын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18,3 2020 жылы – 415,7*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