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6e4c" w14:textId="2ee6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Астрахань қаласындағы (Ресей Федерациясы) консулдығын қайта ұйымдастыру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29 шілдедегі № 543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Астрахань қаласындағы (Ресей Федерациясы) консулдығын қайта ұйымдастыру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Астрахань қаласындағы (Ресей Федерациясы) консулдығын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ETEMIH: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Астрахань қаласындағы (Ресей Федерациясы) Бас консулдығы ретінде қайта құру жолымен Қазақстан Республикасының Астрахань қаласындағы (Ресей Федерациясы) консулдығы қайта ұйымдастырылсын.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