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86de" w14:textId="bbe8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 ратификациялау туралы" Қазақстан Республикасы Заңының жобасы ескертпемен және мәлімдемелермен Қазақстан Республикасы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 w:id="0"/>
    <w:p>
      <w:pPr>
        <w:spacing w:after="0"/>
        <w:ind w:left="0"/>
        <w:jc w:val="left"/>
      </w:pPr>
      <w:r>
        <w:rPr>
          <w:rFonts w:ascii="Times New Roman"/>
          <w:b/>
          <w:i w:val="false"/>
          <w:color w:val="000000"/>
        </w:rPr>
        <w:t xml:space="preserve"> ҚАЗАҚСТАН РЕСПУБЛИКАСЫНЫҢ ЗАҢЫ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конвенцияны ратификациялау туралы</w:t>
      </w:r>
    </w:p>
    <w:bookmarkEnd w:id="0"/>
    <w:p>
      <w:pPr>
        <w:spacing w:after="0"/>
        <w:ind w:left="0"/>
        <w:jc w:val="both"/>
      </w:pPr>
      <w:r>
        <w:rPr>
          <w:rFonts w:ascii="Times New Roman"/>
          <w:b w:val="false"/>
          <w:i w:val="false"/>
          <w:color w:val="000000"/>
          <w:sz w:val="28"/>
        </w:rPr>
        <w:t>
      2016 жылғы 24 қарашада Парижде жасалған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 (бұдан әрі – Көпжақты конвенция) мынадай ескертпемен және мәлімдемелермен ратификациялансын:</w:t>
      </w:r>
    </w:p>
    <w:p>
      <w:pPr>
        <w:spacing w:after="0"/>
        <w:ind w:left="0"/>
        <w:jc w:val="both"/>
      </w:pPr>
      <w:r>
        <w:rPr>
          <w:rFonts w:ascii="Times New Roman"/>
          <w:b w:val="false"/>
          <w:i w:val="false"/>
          <w:color w:val="000000"/>
          <w:sz w:val="28"/>
        </w:rPr>
        <w:t>
      1. Қазақстан Республикасы Көпжақты конвенцияның 28-бабының 1-тармағына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барлық екіжақты  халықаралық келісімдерге қатысты Көпжақты конвенцияның 3, 5, 11-баптарын толық қолданбау құқығын өзінде қалдыратынын мәлімдейді.</w:t>
      </w:r>
    </w:p>
    <w:p>
      <w:pPr>
        <w:spacing w:after="0"/>
        <w:ind w:left="0"/>
        <w:jc w:val="both"/>
      </w:pPr>
      <w:r>
        <w:rPr>
          <w:rFonts w:ascii="Times New Roman"/>
          <w:b w:val="false"/>
          <w:i w:val="false"/>
          <w:color w:val="000000"/>
          <w:sz w:val="28"/>
        </w:rPr>
        <w:t xml:space="preserve">
      2. Көпжақты конвенцияның 29-бабының 1-тармағына сәйкес: </w:t>
      </w:r>
    </w:p>
    <w:p>
      <w:pPr>
        <w:spacing w:after="0"/>
        <w:ind w:left="0"/>
        <w:jc w:val="both"/>
      </w:pPr>
      <w:r>
        <w:rPr>
          <w:rFonts w:ascii="Times New Roman"/>
          <w:b w:val="false"/>
          <w:i w:val="false"/>
          <w:color w:val="000000"/>
          <w:sz w:val="28"/>
        </w:rPr>
        <w:t>
      1)  Қазақстан Республикасы Көпжақты конвенцияның 4-бабының  4-тармағына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2-тармағында баяндалған, Көпжақты конвенцияның осы бабының 3-тармағының "b" - "d" тармақшаларына сәйкес ескертпе нысанасы болып табылмайтын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8640"/>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4(4)-баптар</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Мажарстан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Швейцария Конфедерациясы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4(4)-баптар</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Көпжақты конвенцияның 6-бабының 5-тармағына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4-тармағына сәйкес ескертпе нысанасы болып табылмайтынын және Көпжақты конвенцияның  осы бабының 2-тармағында көрсетілген кіріспе тұжырымдамасын қамтитынын мәлімдейді. Тиісті кіріспенің мәтіні төменде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091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Кіріспенің мәтіні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Армения Республикасының Үкіметі" Табыс пен мүлікке салынатын салыққа қатысты қосарланған салық салуды болдырмау және салық салудан жалтаруға жол бермеу туралы конвенция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Әзірбайжан Республикасының Үкiметi екi Мемлекеттiң арасындағы экономикалық, ғылыми, техникалық және мәдени байланыстарды нығайтып, дамыту ниетiн басшылыққа алып " және табыс пен мүлiкке қосарланған салық салуды болдырмау және салық төлеуден жалтаруға жол бермеу туралы Конвенция жасасуға ниет бiлдiре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Беларусь Республикасының Үкіметі," Табыс пен мүлiкке қосарланған салық салуды болдырмау және салық төлеуден жалтаруға жол бермеу туралы Келісім жасасуға ниет бiлдiре отырып және өзара экономикалық ынтымақтастықты дамыту мен тереңдете түсуге өздерiнiң ұмтылысын растай отырып, " мына мәселелер жайында уағдаласты: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Бельгия Корольдігінің Үкіметі" Табыс пен капиталға салынатын салыққа қатысты қосарланған салық салуды болдырмау және салық төлеуден жалтаруға жол бермеу туралы Конвенция жасау ниетімен,</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пен капиталға салынатын салыққа қатысты қосарланған салық салуды болдырмау және салық төлеуден жалтаруға жол бермеу туралы конвенция жасасуға ниет бiлдiре отырып және өзара экономикалық ынтымақтастықты дамыту мен тереңдете түсуге өздерiнiң ұмтылысын растай отырып,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Канада Үкіметі екi Мемлекеттiң арасындағы экономикалық, ғылыми, техникалық және мәдени байланыстарды нығайту және дамыту құлшынысын басшылыққа ала отырып"  және табыс пен капиталға қосарланған салық салуды жою және салық төлеуден жалтаруға жол бермеу туралы конвенция жасасуға ниет бiлдiре отырып,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Yкіметі мен Қытай Халық Республикасының Үкіметі" Табысқа салынатын салықтарға қатысты қосарланған салық салуды болдырмау және салық салудан жалтаруға жол бермеу туралы келісім жасасуды ниет ете отырып, "мына төмендегiлер туралы келiстi:"</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Yкіметі мен Хорватия  Республикасының Үкіметі "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 "төмендегiлер туралы келiстi:"</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және капиталға қатысты қосарланған салық салуды болдырмау және салық төлеуден жалтаруға жол бермеу туралы Конвенция жасасуды қалай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салынатын салыққа қатысты қосарланған салық салуды болдырмау және салық салудан жалтаруға жол бермеу туралы келісім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Грузия Үкіметі екі Мемлекеттің арасындағы экономикалық, ғылыми, техникалық және мәдени байланыстарды нығайтып, дамыту ниетін басшылыққа алып және" табыс пен капиталға қосарланған салық салуды болдырмау және салық төлеуден жалтаруға жол бермеу туралы Конвенция жасасуға ниет білдіре отырып,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және капиталға қатысты қосарланған салық салуды болдырмау және салық төлеуден жалтаруға жол бермеу туралы конвенция жасасуға ниет бiлдiре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Үндістан Республикасының Үкіметі арасындағы" Қос салық салуды болдырмау және табыс пен капиталға салынатын салықтарға қатысты салық салудан жалтаруға жол бермеу туралы Конвенцияны бекітуге тілек бiлдiре отырып,  "мына мәселелер жайында уағдаласты:"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Иран Ислам Республикасының Үкіметі" табыс пен капиталға қосарланған салық салуды жою және салық төлеуден жалтаруға жол бермеу ниет білдіре отырып,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Ирландия Үкіметі" Табысқа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"төмендегiлер туралы уағдаласты:"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мемлекеттiң арасындағы экономикалық, ғылыми, техникалық және мәдени байланыстарды нығайту және дамыту құлшынысын басшылыққа ала отырып," және Табыс пен капиталға қосарланған салық салуды болдырмау және салық төлеуден жалтаруға жол бермеу туралы келісім жасасуға ниет бiлдiре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салынатын салыққа қатысты қосарланған салық салуды болдырмау және салық салудан жалтаруға жол бермеу туралы конвенция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салық салуды болдырмау және табыс пен капиталға қатысты салық салудан жалтарудың алдын алу туралы конвенция жасауға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Қырғызстан Республикасының Үкіметі екі мемлекеттің арасындағы экономикалық, ғылыми, техникалық және мәдени байланыстарды нығайтып, дамыту ниетін басшылыққа ала отырып және" табыс пен капиталға қосарланған салық салуды болдырмау және салық төлеуден жалтаруға жол бермеу туралы келісім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Латвия Республикасы" табыс пен капиталға салынатын салықтарға қатысты қосарланған салық салуды болдырмау және салық төлеуден жалтаруға жол бермеу туралы конвенция жасасуға ниет білдіре отырып, "төмендегілерге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капиталға салынатын салықтарға қатысты қосарланған салық салуды болдырмау және салық төлеуден бастартуға жол бермеу туралы Конвенция жасауға тілек бiлдiре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Үкiметі мен Малайзия Үкіметі" Табысқа салынатын салыққа қатысты қосарланған салық салуды болдырмау және салық салудан жалтаруға жол бермеу туралы келісім жасасуға ниет бiлдiре отырып, "мына төмендегiлер туралы келiсті:"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пен мүлікке салынатын салықтарға қатысты қосарланған салық салуды болдырмау және салық төлеуден жалтаруға жол бермеу туралы Конвенция жасау ниетімен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Монғолия Үкіметі" табыс пен капиталға қосарланған салық салуды болдырмау және салықтарды төлеуден жалтаруға жол бермеу туралы Келісім жасасуға ниет білдіре отырып, "төмендегілер туралы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Корольдiгі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пен капиталға қосарланған салық салуды болдырмау және салық төлеуден жалтаруға жол бермеу туралы екі Мемлекеттің арасында Конвенция жасауға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Корольдiгі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мен Норвегия Корольдiгінiң Үкіметі екi Мемлекет арасындағы экономикалық, ғылыми, техникалық және мәдени ынтымақтастықты дамытуға және нығайтуға деген ниеттерiн растап" және табыс пен капиталға қосарланған салық салуды болдырмау және салық төлеуден жалтаруға жол бермеу туралы Конвенция жасасуды қалай отырып, "төмендегілер туралы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Пәкістан Ислам Республикасының Үкіметі" Табысқа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Польша Республикасының Үкіметі, екі мемлекеттің арасындағы экономикалық, ғылыми, техникалық және мәдени байланыстарды нығайтып, дамыту ниетін басшылыққа ала отырып және" Табыс пен капиталға қосарланған салық салуды болдырмау және салық төлеуден жалтаруға жол бермеу туралы конвенция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Катар Мемлекетінің Үкіметі"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"төмендегілер туралы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Румыния Үкіметі екі Мемлекет арасындағы экономикалық, ғылыми, техникалық және мәдени байланыстарды нығайту мен дамытуға ұмтылысты басшылыққа ала отырып және " Табыс пен капиталға салынатын салықтарға қатысты қосарланған салық салуды болдырмау және салық төлеуден жалтаруға жол бермеу туралы конвенцияны жасасуға ниет білдіре отырып, "мыналар туралы уағдаласты:"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салынатын салықтарға қатысты қосарланған салық салуды болдырмау және салық салудан жалтаруға жол бермеу туралы конвенцияны жасасуға ықылас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Сингапур Республикасының Үкіметі,"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"мыналар туралы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Словакия Республикасы </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Словакия Республикасы"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"төмендегiлер туралы келiстi:"</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Словения Республикасының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"төмендегілер туралы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Испания Корольдігінің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Швеция Корольдігінің Үкіметі" табысқа қосарланған салық салуға жол бермеу және салық төлеуден жалтаруды болғызбау туралы Конвенция жасауға ниет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Федералдық Кеңесi мен Қазақстан Республикасының Үкiметi" Табыс пен капиталға салынатын салықтарға қатысты қосарланған салық салуды болдырмау туралы конвенция жасасуға ниет білдіріп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Тәжiкстан Республикасы екi Мемлекет  арасындағы экономикалық, ғылыми-техникалық және мәдени ынтымақтастықты дамыту мен нығайту ұмтылысын басшылыққа ала отырып және" табыс пен мүлiкке (капиталға) салынатын қосарланған салық салуды болдырмау мақсатында</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салынатын салыққа қатысты қосарланған салық салуды болдырмау туралы келiсiм жасасуға ниет білдіре отырып "және екі Мемлекет арасындағы Экономикалық ынтымақтастығына жәрдемдесу мақсатында"</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Түрікменстанның Үкіметі екі Мемлекеттің арасындағы экономикалық, ғылыми, техникалық және мәдени байланыстарды нығайтып, дамыту ниетін басшылыққа алып және" табыс пен капиталға қосарланған салық салуды болдырмау және салық төлеуден жалтаруға жол бермеу туралы Конвенция жасасуға ниет білдіре отырып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Украина Үкіметі" табысқа қосарланған салық салуды болдырмау және салық төлеуден жалтаруға жол бермеу туралы конвенция жасасуға ниет бiлдiре отырып " және өзара экономикалық қарым-қатынастарды дамытып, нығайтуға өздерiнiң ұмтылысын қуаттап "мынаған келiстi:"</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Біріккен Араб Әмірліктерінің Үкіметі Табысқа салынатын салықтарға қатысты қосарланған салық салуды болдырмау және салық салудан жалтаруға жол бермеу туралы конвенция жасасу арқылы "экономикалық қатынастарды нығайтуға және дамытуға ұмтылысты басшылыққа ала отырып" "төмендегілер туралы уағдаласты:"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және мүлiк құнының өсуіне қосарланған салық салуды жою және салық төлеуден жалтаруға жол бермеу туралы конвенция жасасуға ниет білдіре отырып,</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Америка Құрама Штаттарының Үкіметі, екі мемлекет арасындағы экономикалық, ғылыми, техникалық және мәдени ынтымақтастықты дамыту және нығайту ниетін қолдай отырып" және Кіріске салынатын салықтарға қатысты қосарланған салық салуды болдырмау және салық төлеуден жалтаруға жол бермеу туралы конвенция жасасуға ниет білдіре отырып, "мыналар туралы келісті:"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Вьетнам Социалистік Республикасының Үкіметі екі Уағдаласушы Мемлекет арасындағы экономикалық, ғылыми, техникалық және мәдени байланыстарды нығайтуға және дамытуға ұмтылысты басшылыққа ала отырып," Табысқа салынатын салықтарға қатысты қосарланған салық салуды болдырмау және салық төлеуден жалтаруға жол бермеу туралы келісім жасасуға ниет білдіре отырып, "төмендегілер туралы келісті:"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Көпжақты конвенцияның 7-бабы 17-тармағының "с"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барлық екіжақты  халықаралық келісімдерге Көпжақты конвенцияның осы бабының  6-тармағына сәйкес "Жеңілдіктерді шектеу туралы оңайлатылған ережені" қолданатын мәлімдейді;</w:t>
      </w:r>
    </w:p>
    <w:p>
      <w:pPr>
        <w:spacing w:after="0"/>
        <w:ind w:left="0"/>
        <w:jc w:val="both"/>
      </w:pPr>
      <w:r>
        <w:rPr>
          <w:rFonts w:ascii="Times New Roman"/>
          <w:b w:val="false"/>
          <w:i w:val="false"/>
          <w:color w:val="000000"/>
          <w:sz w:val="28"/>
        </w:rPr>
        <w:t>
      4) Қазақстан Республикасы Көпжақты конвенцияның 7-бабы 17-тармағының "а"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15-тармағының "b" тармақшасына сәйкес ескертпе нысанасы болып табылмайтынын және Көпжақты конвенцияның осы бабының 2-тармағында баяндалған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10483"/>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12(8)-баптар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12(8)-баптар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29-бап</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29-бап</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(2)-бап Хаттама</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12(9)-баптар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28-бап</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 (8), 12(7) және 13(7)-баптар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27(3) және 27(4)-баптар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27-бап</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12(6)-баптар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12(7)-баптар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12(8), 21 және 23(2)-баптар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10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және 12(7)-баптар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Көпжақты конвенцияның 7-бабы 17-тармағының "с"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14-тармағында жазылған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0709"/>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және 27 (4)-баптар</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Көпжақты конвенцияның 8-бабының 4-тармағына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1-тармағында баяндалған, Көпжақты конвенцияның осы бабының 3-тармағының "b" тармақшасына сәйкес ескертпе нысанасы болып табылмайтын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8334"/>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 Көпжақты конвенцияның 9-бабының 8-тармағына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барлық екіжақты  халықаралық келісімдерге Көпжақты конвенцияның осы бабының 4-тармағын қолданатынын мәлімдейді;</w:t>
      </w:r>
    </w:p>
    <w:p>
      <w:pPr>
        <w:spacing w:after="0"/>
        <w:ind w:left="0"/>
        <w:jc w:val="both"/>
      </w:pPr>
      <w:r>
        <w:rPr>
          <w:rFonts w:ascii="Times New Roman"/>
          <w:b w:val="false"/>
          <w:i w:val="false"/>
          <w:color w:val="000000"/>
          <w:sz w:val="28"/>
        </w:rPr>
        <w:t>
      8) Қазақстан Республикасы Көпжақты конвенциясың 9-бабының 7-тармағына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1-тармағында баяндалған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988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13(1)(b)-бап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13(4)(a)-бап,13(4)(b)-бап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 Көпжақты конвенцияның 12-бабының 5-тармағына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3-тармағының "а" тармақшасында баяндалған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79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 Көпжақты конвенцияның 12-бабының 6-тармағына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3-тармағының "b" тармақшасында баяндалған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79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5(6)(a)-бап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Көпжақты конвенцияның 13-бабының 7-тармағына сәйкес Қазақстан Республикасы Көпжақты конвенцияның осы бабының 1-тармағына сәйкес А нұсқасын таңдайды;</w:t>
      </w:r>
    </w:p>
    <w:p>
      <w:pPr>
        <w:spacing w:after="0"/>
        <w:ind w:left="0"/>
        <w:jc w:val="both"/>
      </w:pPr>
      <w:r>
        <w:rPr>
          <w:rFonts w:ascii="Times New Roman"/>
          <w:b w:val="false"/>
          <w:i w:val="false"/>
          <w:color w:val="000000"/>
          <w:sz w:val="28"/>
        </w:rPr>
        <w:t>
      12) Қазақстан Республикасы Көпжақты конвенцияның 13-бабының 7-тармағына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5-тармағының "а" тармақшасында баяндалған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6809"/>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Уағдаласушы </w:t>
            </w:r>
            <w:r>
              <w:br/>
            </w:r>
            <w:r>
              <w:rPr>
                <w:rFonts w:ascii="Times New Roman"/>
                <w:b w:val="false"/>
                <w:i w:val="false"/>
                <w:color w:val="000000"/>
                <w:sz w:val="20"/>
              </w:rPr>
              <w:t>
Юрисдикция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Ирландияның Құрама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 Көпжақты конвенцияның 16-бабы 6-тармағының "b" (i)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1-тармағының бірінші сөйлемінде айтылатын өтініш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екіжақты  халықаралық шарттардың ережелеріне сәйкес келмейтін салық салуға әкелетін әрекет туралы алғаш хабардар етілген кезден бастап үш жылдан аз болатын белгілі бір уақыт кезеңі ішінде ұсынылуға тиіс екенін көздейтін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Қазақстан Республикасы Көпжақты конвенцияның 16-бабы 6-тармағының "b" (ii)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1-тармағының бірінші сөйлемінде айтылатын өтініш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екіжақты  халықаралық шарттардың ережелеріне сәйкес келмейтін салық салуға әкелетін әрекет туралы алғаш хабардар етілген кезден бастап кемінде үш жылды құрайтын белгілі бір уақыт кезеңі ішінде ұсынылуға тиіс екенін көздейтін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25(1)-бап, екінші сөйлем</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26(1)-бап, екінші сөйлем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Көпжақты конвенцияның 16-бабы 6-тармағының "с" (іі)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4-тармағының "b" (ii) тармақшасында көрсетілген ережені қамтымайтынын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 Көпжақты конвенцияның 16-бабы 6-тармағының "d" (i)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4-тармағы "c" (i) тармақшасында көрсетілген ережені қамтымайтынын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 Көпжақты конвенцияның 16-бабы 6-тармағының "d" (іі) тармақшасына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w:t>
      </w:r>
    </w:p>
    <w:p>
      <w:pPr>
        <w:spacing w:after="0"/>
        <w:ind w:left="0"/>
        <w:jc w:val="both"/>
      </w:pPr>
      <w:r>
        <w:rPr>
          <w:rFonts w:ascii="Times New Roman"/>
          <w:b w:val="false"/>
          <w:i w:val="false"/>
          <w:color w:val="000000"/>
          <w:sz w:val="28"/>
        </w:rPr>
        <w:t>
      конвенцияның осы бабының 4-тармағы "c" (ii) тармақшасында көрсетілген ережені қамтымайтынын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Қазақстан Республикасы Көпжақты конвенцияның 17-бабы 4-тармағына сәйкес Қазақстан Республикасы шет мемлекеттермен жасасқан кіріске салынатын салықтарға қатысты қосарланған салық салуды болдырмау және салық салудан жалтаруға жол бермеу туралы мынадай екіжақты  халықаралық келісімдер Көпжақты конвенцияның осы бабының 2-тармағында баяндалған ережені қамтитынын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6809"/>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Уағдаласушы Юрисдикция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Республикасы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Түркия Республикасы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Солтүстiк Ирландия Құрама Корольдігі</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7(2)-бап</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9(2)-бап</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