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0a5e" w14:textId="a610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Мемлекеттік қорғаныстық тапсырыс комитетін құру және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24 қазандағы № 797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Мемлекеттік қорғаныстық тапсырыс комитеті құрылсын.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1"/>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Қазақстан Республикасы Қаржы министрлігінің Мемлекеттік мүлік және жекешелендіру комитетімен бірлесіп осы қаулыдан туындайтын өзге де шараларды қабылдасын.</w:t>
      </w:r>
    </w:p>
    <w:bookmarkEnd w:id="1"/>
    <w:bookmarkStart w:name="z35" w:id="2"/>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