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b52" w14:textId="1e4b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комиссияның кейбір мәселелері туралы" Қазақстан Республикасы Президентінің 2015 жылғы 5 мамырдағы № 17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желтоқсандағы № 1002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"Жаңғырту жөніндегі ұлттық комиссияның кейбір мәселелері туралы" Қазақстан Республикасы Президентінің 2015 жылғы 5 мамырдағы № 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"Жаңғырту жөніндегі ұлттық комиссияның кейбір мәселелері туралы" Қазақстан Республикасы Президентінің 2015 жылғы 5 мамырдағы № 17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"Жаңғырту жөніндегі ұлттық комиссияның кейбір мәселелері туралы" Қазақстан Республикасы Президентінің 2015 жылғы 5 мамырдағы № 17 Жарлығына (Қазақстан Республикасының ПҮАЖ-ы, 2015 ж., № 29-30, 186-құжат)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Жаңғырту жөніндегі ұлттық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Президенті алдында Ұлттық комиссияның жұмысы туралы жыл сайын, бірақ есепті кезеңнен кейінгі 1 наурыздан кешіктірмей есеп береді.";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Ұлттық комиссияның жұмысы қажеттігіне қарай, бірақ тоқсанына бір реттен сиретпей Комиссияның төрағасы айқындайтын мерзімдерде отырыстар өткізу арқылы жүзеге асырылады.".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