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eedb" w14:textId="474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 1081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желтоқсандағы № 1003 қаулысы. Күші жойылды - Қазақстан Республикасы Үкіметінің 13 сәуірдегі 2020 жылғы №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 1081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8-жолмен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құны бойынша 15 млрд. теңгеден аспайтын сомаға "Қазақстан инжиниринг" (Kazakhstan Engineering)" ұлттық компаниясы" акционерлік қоғамы шығарған облигациялар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     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