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ca63" w14:textId="678ca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рәміздері күнін мерекелеу қағидаларын бекіту туралы" Қазақстан Республикасы Үкіметінің 2015 жылғы 31 желтоқсандағы № 1186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4 ақпандағы № 2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мемлекеттік рәміздері күнін мерекелеу қағидаларын бекіту туралы" Қазақстан Республикасы Үкіметінің 2015 жылғы 31 желтоқсандағы № 118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85-86, 625-құжат)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млекеттік рәміздері күнін мерекелеу қағидаларынд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зақстан Республикасының мемлекеттік рәміздері күнін (бұдан әрі – Мемлекеттік рәміздер күні) мерекелеу қағидалары "Қазақстан Республикасының мемлекеттік рәміздері туралы" 2007 жылғы 4 маусымдағы Қазақстан Республикасының Конституциялық заңына сәйкес әзірленді және Мемлекеттік рәміздер күнін мерекелеу тәртібін айқындайды."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