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dfd5" w14:textId="47cd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12 ақпандағы № 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28, 243-құжат)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74-1) тармақшамен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"74-1) агроөнеркәсіптік кешенді дамыту саласындағы уәкілетті органмен келісу бойынша көтерме-тарату орталықтарына қойылатын талаптарды әзірлеу және бекіту;".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