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3421" w14:textId="f583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республикалық бюджет туралы" 2019 жылғы 4 желтоқсандағы Қазақстан Республикасының Заңына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2 сәуірдегі № 164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p>
      <w:pPr>
        <w:spacing w:after="0"/>
        <w:ind w:left="0"/>
        <w:jc w:val="both"/>
      </w:pPr>
      <w:r>
        <w:rPr>
          <w:rFonts w:ascii="Times New Roman"/>
          <w:b w:val="false"/>
          <w:i w:val="false"/>
          <w:color w:val="000000"/>
          <w:sz w:val="28"/>
        </w:rPr>
        <w:t xml:space="preserve">
      "2020 - 2022 жылдарға арналған республикалық бюджет туралы" 2019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"2020 - 2022 жылдарға арналған республикалық бюджет туралы" 2019 жылғы 4 желтоқсандағы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Республикасында төтенше жағдайды енгізу туралы" 2020 жылғы 15 наурыздағы № </w:t>
      </w:r>
      <w:r>
        <w:rPr>
          <w:rFonts w:ascii="Times New Roman"/>
          <w:b w:val="false"/>
          <w:i w:val="false"/>
          <w:color w:val="000000"/>
          <w:sz w:val="28"/>
        </w:rPr>
        <w:t>285</w:t>
      </w:r>
      <w:r>
        <w:rPr>
          <w:rFonts w:ascii="Times New Roman"/>
          <w:b w:val="false"/>
          <w:i w:val="false"/>
          <w:color w:val="000000"/>
          <w:sz w:val="28"/>
        </w:rPr>
        <w:t xml:space="preserve">, "Әлеуметтік-экономикалық тұрақтылықты қамтамасыз ету жөніндегі шаралар туралы" 2020 жылғы 16 наурыздағы № </w:t>
      </w:r>
      <w:r>
        <w:rPr>
          <w:rFonts w:ascii="Times New Roman"/>
          <w:b w:val="false"/>
          <w:i w:val="false"/>
          <w:color w:val="000000"/>
          <w:sz w:val="28"/>
        </w:rPr>
        <w:t>286</w:t>
      </w:r>
      <w:r>
        <w:rPr>
          <w:rFonts w:ascii="Times New Roman"/>
          <w:b w:val="false"/>
          <w:i w:val="false"/>
          <w:color w:val="000000"/>
          <w:sz w:val="28"/>
        </w:rPr>
        <w:t xml:space="preserve">, "Экономиканы тұрақтандыру жөніндегі одан арғы шаралар туралы" 2020 жылғы 16 наурыздағы № </w:t>
      </w:r>
      <w:r>
        <w:rPr>
          <w:rFonts w:ascii="Times New Roman"/>
          <w:b w:val="false"/>
          <w:i w:val="false"/>
          <w:color w:val="000000"/>
          <w:sz w:val="28"/>
        </w:rPr>
        <w:t>287</w:t>
      </w:r>
      <w:r>
        <w:rPr>
          <w:rFonts w:ascii="Times New Roman"/>
          <w:b w:val="false"/>
          <w:i w:val="false"/>
          <w:color w:val="000000"/>
          <w:sz w:val="28"/>
        </w:rPr>
        <w:t xml:space="preserve"> жарлықтарына және "Экономиканы тұрақтандыру жөніндегі одан арғы шаралар туралы" Қазақстан Республикасы Президентінің 2020 жылғы 16 наурыздағы № 287 Жарлығын іске асыру жөніндегі шаралар туралы" Қазақстан Республикасы Үкіметінің 2020 жылғы 20 наурыздағы № 126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ЕТЕМІН:</w:t>
      </w:r>
    </w:p>
    <w:p>
      <w:pPr>
        <w:spacing w:after="0"/>
        <w:ind w:left="0"/>
        <w:jc w:val="both"/>
      </w:pPr>
      <w:r>
        <w:rPr>
          <w:rFonts w:ascii="Times New Roman"/>
          <w:b w:val="false"/>
          <w:i w:val="false"/>
          <w:color w:val="000000"/>
          <w:sz w:val="28"/>
        </w:rPr>
        <w:t xml:space="preserve">
      1. "2020 - 2022 жылдарға арналған республикалық бюджет туралы" 2019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2019 ж., № 23, 95-құжат) мынадай өзгерістер мен толықтырулар енгізілсін:</w:t>
      </w:r>
    </w:p>
    <w:p>
      <w:pPr>
        <w:spacing w:after="0"/>
        <w:ind w:left="0"/>
        <w:jc w:val="both"/>
      </w:pPr>
      <w:r>
        <w:rPr>
          <w:rFonts w:ascii="Times New Roman"/>
          <w:b w:val="false"/>
          <w:i w:val="false"/>
          <w:color w:val="000000"/>
          <w:sz w:val="28"/>
        </w:rPr>
        <w:t>
      1) 1 және 2-баптар мынадай редакцияда жазылсын:</w:t>
      </w:r>
    </w:p>
    <w:p>
      <w:pPr>
        <w:spacing w:after="0"/>
        <w:ind w:left="0"/>
        <w:jc w:val="both"/>
      </w:pPr>
      <w:r>
        <w:rPr>
          <w:rFonts w:ascii="Times New Roman"/>
          <w:b w:val="false"/>
          <w:i w:val="false"/>
          <w:color w:val="000000"/>
          <w:sz w:val="28"/>
        </w:rPr>
        <w:t>
      "1-бап. 2020 - 2022 жылдарға арналған республикалық бюджет тиісінше осы Заңға 1, 2 және 3-қосымшаларга сәйкес, оның ішінде 2020 жылға арналған мынадай көлемдерде бекітілсін:</w:t>
      </w:r>
    </w:p>
    <w:p>
      <w:pPr>
        <w:spacing w:after="0"/>
        <w:ind w:left="0"/>
        <w:jc w:val="both"/>
      </w:pPr>
      <w:r>
        <w:rPr>
          <w:rFonts w:ascii="Times New Roman"/>
          <w:b w:val="false"/>
          <w:i w:val="false"/>
          <w:color w:val="000000"/>
          <w:sz w:val="28"/>
        </w:rPr>
        <w:t>
      1) кірістер - 11 721 910 617 мың теңге, оның ішінде:</w:t>
      </w:r>
    </w:p>
    <w:p>
      <w:pPr>
        <w:spacing w:after="0"/>
        <w:ind w:left="0"/>
        <w:jc w:val="both"/>
      </w:pPr>
      <w:r>
        <w:rPr>
          <w:rFonts w:ascii="Times New Roman"/>
          <w:b w:val="false"/>
          <w:i w:val="false"/>
          <w:color w:val="000000"/>
          <w:sz w:val="28"/>
        </w:rPr>
        <w:t>
      салықтық түсімдер бойынша - 6 261 091 551 мың теңге;</w:t>
      </w:r>
    </w:p>
    <w:p>
      <w:pPr>
        <w:spacing w:after="0"/>
        <w:ind w:left="0"/>
        <w:jc w:val="both"/>
      </w:pPr>
      <w:r>
        <w:rPr>
          <w:rFonts w:ascii="Times New Roman"/>
          <w:b w:val="false"/>
          <w:i w:val="false"/>
          <w:color w:val="000000"/>
          <w:sz w:val="28"/>
        </w:rPr>
        <w:t>
      салықтық емес түсімдер бойынша - 148 669 598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- 4 347 700 мың теңге;</w:t>
      </w:r>
    </w:p>
    <w:p>
      <w:pPr>
        <w:spacing w:after="0"/>
        <w:ind w:left="0"/>
        <w:jc w:val="both"/>
      </w:pPr>
      <w:r>
        <w:rPr>
          <w:rFonts w:ascii="Times New Roman"/>
          <w:b w:val="false"/>
          <w:i w:val="false"/>
          <w:color w:val="000000"/>
          <w:sz w:val="28"/>
        </w:rPr>
        <w:t>
      трансферттер түсімдері бойынша - 5 307 801 768 мың теңге;</w:t>
      </w:r>
    </w:p>
    <w:p>
      <w:pPr>
        <w:spacing w:after="0"/>
        <w:ind w:left="0"/>
        <w:jc w:val="both"/>
      </w:pPr>
      <w:r>
        <w:rPr>
          <w:rFonts w:ascii="Times New Roman"/>
          <w:b w:val="false"/>
          <w:i w:val="false"/>
          <w:color w:val="000000"/>
          <w:sz w:val="28"/>
        </w:rPr>
        <w:t>
      2) шығындар - 13 827 744 872 мың теңге;</w:t>
      </w:r>
    </w:p>
    <w:p>
      <w:pPr>
        <w:spacing w:after="0"/>
        <w:ind w:left="0"/>
        <w:jc w:val="both"/>
      </w:pPr>
      <w:r>
        <w:rPr>
          <w:rFonts w:ascii="Times New Roman"/>
          <w:b w:val="false"/>
          <w:i w:val="false"/>
          <w:color w:val="000000"/>
          <w:sz w:val="28"/>
        </w:rPr>
        <w:t>
      3) таза бюджеттік кредиттеу - 161 372 249 мың теңге, оның ішінде:</w:t>
      </w:r>
    </w:p>
    <w:p>
      <w:pPr>
        <w:spacing w:after="0"/>
        <w:ind w:left="0"/>
        <w:jc w:val="both"/>
      </w:pPr>
      <w:r>
        <w:rPr>
          <w:rFonts w:ascii="Times New Roman"/>
          <w:b w:val="false"/>
          <w:i w:val="false"/>
          <w:color w:val="000000"/>
          <w:sz w:val="28"/>
        </w:rPr>
        <w:t>
      бюджеттік кредиттер - 271 420 571 мың теңге;</w:t>
      </w:r>
    </w:p>
    <w:p>
      <w:pPr>
        <w:spacing w:after="0"/>
        <w:ind w:left="0"/>
        <w:jc w:val="both"/>
      </w:pPr>
      <w:r>
        <w:rPr>
          <w:rFonts w:ascii="Times New Roman"/>
          <w:b w:val="false"/>
          <w:i w:val="false"/>
          <w:color w:val="000000"/>
          <w:sz w:val="28"/>
        </w:rPr>
        <w:t>
      бюджеттік кредиттерді өтеу - 110 048 322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- 171 578 829 мың теңге, оның ішінде:</w:t>
      </w:r>
    </w:p>
    <w:p>
      <w:pPr>
        <w:spacing w:after="0"/>
        <w:ind w:left="0"/>
        <w:jc w:val="both"/>
      </w:pPr>
      <w:r>
        <w:rPr>
          <w:rFonts w:ascii="Times New Roman"/>
          <w:b w:val="false"/>
          <w:i w:val="false"/>
          <w:color w:val="000000"/>
          <w:sz w:val="28"/>
        </w:rPr>
        <w:t>
      қаржы активтерін сатып алу - 171 578 829 мың теңге;</w:t>
      </w:r>
    </w:p>
    <w:p>
      <w:pPr>
        <w:spacing w:after="0"/>
        <w:ind w:left="0"/>
        <w:jc w:val="both"/>
      </w:pPr>
      <w:r>
        <w:rPr>
          <w:rFonts w:ascii="Times New Roman"/>
          <w:b w:val="false"/>
          <w:i w:val="false"/>
          <w:color w:val="000000"/>
          <w:sz w:val="28"/>
        </w:rPr>
        <w:t>
      5) бюджет тапшылығы - 2 438 785 333 мың теңге немесе елдің жалпы ішкі өнімінің 3,5 проценті;</w:t>
      </w:r>
    </w:p>
    <w:p>
      <w:pPr>
        <w:spacing w:after="0"/>
        <w:ind w:left="0"/>
        <w:jc w:val="both"/>
      </w:pPr>
      <w:r>
        <w:rPr>
          <w:rFonts w:ascii="Times New Roman"/>
          <w:b w:val="false"/>
          <w:i w:val="false"/>
          <w:color w:val="000000"/>
          <w:sz w:val="28"/>
        </w:rPr>
        <w:t>
      6) бюджеттің мұнайға қатысты емес тапшылығы - 7 537 950 709 мың теңге немесе елдің жалпы ішкі өнімінің 10,8 проценті;</w:t>
      </w:r>
    </w:p>
    <w:p>
      <w:pPr>
        <w:spacing w:after="0"/>
        <w:ind w:left="0"/>
        <w:jc w:val="both"/>
      </w:pPr>
      <w:r>
        <w:rPr>
          <w:rFonts w:ascii="Times New Roman"/>
          <w:b w:val="false"/>
          <w:i w:val="false"/>
          <w:color w:val="000000"/>
          <w:sz w:val="28"/>
        </w:rPr>
        <w:t>
      7) бюджет тапшылығын қаржыландыру - 2 438 785 333 мың теңге.</w:t>
      </w:r>
    </w:p>
    <w:p>
      <w:pPr>
        <w:spacing w:after="0"/>
        <w:ind w:left="0"/>
        <w:jc w:val="both"/>
      </w:pPr>
      <w:r>
        <w:rPr>
          <w:rFonts w:ascii="Times New Roman"/>
          <w:b w:val="false"/>
          <w:i w:val="false"/>
          <w:color w:val="000000"/>
          <w:sz w:val="28"/>
        </w:rPr>
        <w:t>
      2-бап. 2020 жылға арналған республикалық бюджетте Ресей Федерациясының "Байқоңыр" кешенін пайдаланғаны үшін 48 836 475 мың теңге сомасында және әскери полигондарды пайдаланғаны үшін 8 817 160 мың теңге сомасында жалдау төлемақыларының түсімдері көзделсін.";</w:t>
      </w:r>
    </w:p>
    <w:p>
      <w:pPr>
        <w:spacing w:after="0"/>
        <w:ind w:left="0"/>
        <w:jc w:val="both"/>
      </w:pPr>
      <w:r>
        <w:rPr>
          <w:rFonts w:ascii="Times New Roman"/>
          <w:b w:val="false"/>
          <w:i w:val="false"/>
          <w:color w:val="000000"/>
          <w:sz w:val="28"/>
        </w:rPr>
        <w:t>
      2) мынадай мазмұндағы 5-1-баппен толықтырылсын:</w:t>
      </w:r>
    </w:p>
    <w:p>
      <w:pPr>
        <w:spacing w:after="0"/>
        <w:ind w:left="0"/>
        <w:jc w:val="both"/>
      </w:pPr>
      <w:r>
        <w:rPr>
          <w:rFonts w:ascii="Times New Roman"/>
          <w:b w:val="false"/>
          <w:i w:val="false"/>
          <w:color w:val="000000"/>
          <w:sz w:val="28"/>
        </w:rPr>
        <w:t>
      "Төтенше жағдай режимінің енгізілуіне байланысты 2020 жылға арналған республикалық бюджетте облыстық бюджеттерден, республикалық маңызы бар қалалардың, астана бюджеттерінен 100 000 000 мың теңге сомасында трансферттер түсімдері көзделсін.</w:t>
      </w:r>
    </w:p>
    <w:p>
      <w:pPr>
        <w:spacing w:after="0"/>
        <w:ind w:left="0"/>
        <w:jc w:val="both"/>
      </w:pPr>
      <w:r>
        <w:rPr>
          <w:rFonts w:ascii="Times New Roman"/>
          <w:b w:val="false"/>
          <w:i w:val="false"/>
          <w:color w:val="000000"/>
          <w:sz w:val="28"/>
        </w:rPr>
        <w:t>
      Облыстық бюджеттерден, республикалық маңызы бар қалалардың, астана бюджеттерінен трансферттердің түсімдерін бөлу Қазақстан Республикасы Үкіметінің шешімімен айқындалады.";</w:t>
      </w:r>
    </w:p>
    <w:p>
      <w:pPr>
        <w:spacing w:after="0"/>
        <w:ind w:left="0"/>
        <w:jc w:val="both"/>
      </w:pPr>
      <w:r>
        <w:rPr>
          <w:rFonts w:ascii="Times New Roman"/>
          <w:b w:val="false"/>
          <w:i w:val="false"/>
          <w:color w:val="000000"/>
          <w:sz w:val="28"/>
        </w:rPr>
        <w:t>
      3) 6-бап мынадай редакцияда жазылсын:</w:t>
      </w:r>
    </w:p>
    <w:p>
      <w:pPr>
        <w:spacing w:after="0"/>
        <w:ind w:left="0"/>
        <w:jc w:val="both"/>
      </w:pPr>
      <w:r>
        <w:rPr>
          <w:rFonts w:ascii="Times New Roman"/>
          <w:b w:val="false"/>
          <w:i w:val="false"/>
          <w:color w:val="000000"/>
          <w:sz w:val="28"/>
        </w:rPr>
        <w:t>
      "6-бап. 2020 жылға арналған республикалық бюджетте Қазақстан Республикасының Ұлттық қорынан кепілдендірілген трансферт мөлшері 4 770 000 000 мың теңге сомасында көзделсін.";</w:t>
      </w:r>
    </w:p>
    <w:p>
      <w:pPr>
        <w:spacing w:after="0"/>
        <w:ind w:left="0"/>
        <w:jc w:val="both"/>
      </w:pPr>
      <w:r>
        <w:rPr>
          <w:rFonts w:ascii="Times New Roman"/>
          <w:b w:val="false"/>
          <w:i w:val="false"/>
          <w:color w:val="000000"/>
          <w:sz w:val="28"/>
        </w:rPr>
        <w:t>
      4) 7-бап мынадай мазмұндағы екінші бөлікпен толықтырылсын:</w:t>
      </w:r>
    </w:p>
    <w:p>
      <w:pPr>
        <w:spacing w:after="0"/>
        <w:ind w:left="0"/>
        <w:jc w:val="both"/>
      </w:pPr>
      <w:r>
        <w:rPr>
          <w:rFonts w:ascii="Times New Roman"/>
          <w:b w:val="false"/>
          <w:i w:val="false"/>
          <w:color w:val="000000"/>
          <w:sz w:val="28"/>
        </w:rPr>
        <w:t>
      "2020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төменгі мөлшері - 17 641 теңге;</w:t>
      </w:r>
    </w:p>
    <w:p>
      <w:pPr>
        <w:spacing w:after="0"/>
        <w:ind w:left="0"/>
        <w:jc w:val="both"/>
      </w:pPr>
      <w:r>
        <w:rPr>
          <w:rFonts w:ascii="Times New Roman"/>
          <w:b w:val="false"/>
          <w:i w:val="false"/>
          <w:color w:val="000000"/>
          <w:sz w:val="28"/>
        </w:rPr>
        <w:t>
      2) зейнетақының ең төменгі мөлшері - 40 441 теңге;</w:t>
      </w:r>
    </w:p>
    <w:p>
      <w:pPr>
        <w:spacing w:after="0"/>
        <w:ind w:left="0"/>
        <w:jc w:val="both"/>
      </w:pPr>
      <w:r>
        <w:rPr>
          <w:rFonts w:ascii="Times New Roman"/>
          <w:b w:val="false"/>
          <w:i w:val="false"/>
          <w:color w:val="000000"/>
          <w:sz w:val="28"/>
        </w:rPr>
        <w:t>
      3)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- 2 778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 күнкөріс деңгейінің шамасы - 32 668 теңге болып белгіленсін.";</w:t>
      </w:r>
    </w:p>
    <w:p>
      <w:pPr>
        <w:spacing w:after="0"/>
        <w:ind w:left="0"/>
        <w:jc w:val="both"/>
      </w:pPr>
      <w:r>
        <w:rPr>
          <w:rFonts w:ascii="Times New Roman"/>
          <w:b w:val="false"/>
          <w:i w:val="false"/>
          <w:color w:val="000000"/>
          <w:sz w:val="28"/>
        </w:rPr>
        <w:t>
      5) 8-бап мынадай редакцияда жазылсын:</w:t>
      </w:r>
    </w:p>
    <w:p>
      <w:pPr>
        <w:spacing w:after="0"/>
        <w:ind w:left="0"/>
        <w:jc w:val="both"/>
      </w:pPr>
      <w:r>
        <w:rPr>
          <w:rFonts w:ascii="Times New Roman"/>
          <w:b w:val="false"/>
          <w:i w:val="false"/>
          <w:color w:val="000000"/>
          <w:sz w:val="28"/>
        </w:rPr>
        <w:t>
      "8-бап. Жасына байланысты зейнетақы төлемдеріне және еңбек сіңірген жылдары үшін зейнетақы төлемдеріне жұмсалатын қара, олардың мөлшерін:</w:t>
      </w:r>
    </w:p>
    <w:p>
      <w:pPr>
        <w:spacing w:after="0"/>
        <w:ind w:left="0"/>
        <w:jc w:val="both"/>
      </w:pPr>
      <w:r>
        <w:rPr>
          <w:rFonts w:ascii="Times New Roman"/>
          <w:b w:val="false"/>
          <w:i w:val="false"/>
          <w:color w:val="000000"/>
          <w:sz w:val="28"/>
        </w:rPr>
        <w:t>
      2020 жылғы 1 қаңтардан бастап 7 процентке;</w:t>
      </w:r>
    </w:p>
    <w:p>
      <w:pPr>
        <w:spacing w:after="0"/>
        <w:ind w:left="0"/>
        <w:jc w:val="both"/>
      </w:pPr>
      <w:r>
        <w:rPr>
          <w:rFonts w:ascii="Times New Roman"/>
          <w:b w:val="false"/>
          <w:i w:val="false"/>
          <w:color w:val="000000"/>
          <w:sz w:val="28"/>
        </w:rPr>
        <w:t>
      2020 жылғы 1 сәуірден бастап 12 процентке арттыруды ескере отырып көзделген деп белгіленсін.";</w:t>
      </w:r>
    </w:p>
    <w:p>
      <w:pPr>
        <w:spacing w:after="0"/>
        <w:ind w:left="0"/>
        <w:jc w:val="both"/>
      </w:pPr>
      <w:r>
        <w:rPr>
          <w:rFonts w:ascii="Times New Roman"/>
          <w:b w:val="false"/>
          <w:i w:val="false"/>
          <w:color w:val="000000"/>
          <w:sz w:val="28"/>
        </w:rPr>
        <w:t>
      6) 11-бапта: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мынадай мазмұндағы 1-1), 5-1), 6-1), 7-1), 7-2) және 7-3) тармақшалармен толықтырылсын:</w:t>
      </w:r>
    </w:p>
    <w:p>
      <w:pPr>
        <w:spacing w:after="0"/>
        <w:ind w:left="0"/>
        <w:jc w:val="both"/>
      </w:pPr>
      <w:r>
        <w:rPr>
          <w:rFonts w:ascii="Times New Roman"/>
          <w:b w:val="false"/>
          <w:i w:val="false"/>
          <w:color w:val="000000"/>
          <w:sz w:val="28"/>
        </w:rPr>
        <w:t>
      "1-1) агроөнеркәсіптік кешен субъектілерінің қарыздарын кепілдендіру мен сақтандыру шеңберінде субсидиялауға;";</w:t>
      </w:r>
    </w:p>
    <w:p>
      <w:pPr>
        <w:spacing w:after="0"/>
        <w:ind w:left="0"/>
        <w:jc w:val="both"/>
      </w:pPr>
      <w:r>
        <w:rPr>
          <w:rFonts w:ascii="Times New Roman"/>
          <w:b w:val="false"/>
          <w:i w:val="false"/>
          <w:color w:val="000000"/>
          <w:sz w:val="28"/>
        </w:rPr>
        <w:t>
      "5-1) асыл тұқымды мал шаруашылығын дамытуды, мал шаруашылығы өнімінің сапасы мен өнімділігін арттыруды субсидиялауға;";</w:t>
      </w:r>
    </w:p>
    <w:p>
      <w:pPr>
        <w:spacing w:after="0"/>
        <w:ind w:left="0"/>
        <w:jc w:val="both"/>
      </w:pPr>
      <w:r>
        <w:rPr>
          <w:rFonts w:ascii="Times New Roman"/>
          <w:b w:val="false"/>
          <w:i w:val="false"/>
          <w:color w:val="000000"/>
          <w:sz w:val="28"/>
        </w:rPr>
        <w:t>
      "6-1 ) тұқым шаруашылығын дамытуды субсидиялауға;";</w:t>
      </w:r>
    </w:p>
    <w:p>
      <w:pPr>
        <w:spacing w:after="0"/>
        <w:ind w:left="0"/>
        <w:jc w:val="both"/>
      </w:pPr>
      <w:r>
        <w:rPr>
          <w:rFonts w:ascii="Times New Roman"/>
          <w:b w:val="false"/>
          <w:i w:val="false"/>
          <w:color w:val="000000"/>
          <w:sz w:val="28"/>
        </w:rPr>
        <w:t>
      "7-1 ) басым дақылдар өндіруді субсидиялауға;</w:t>
      </w:r>
    </w:p>
    <w:p>
      <w:pPr>
        <w:spacing w:after="0"/>
        <w:ind w:left="0"/>
        <w:jc w:val="both"/>
      </w:pPr>
      <w:r>
        <w:rPr>
          <w:rFonts w:ascii="Times New Roman"/>
          <w:b w:val="false"/>
          <w:i w:val="false"/>
          <w:color w:val="000000"/>
          <w:sz w:val="28"/>
        </w:rPr>
        <w:t>
      7-2) тыңайтқыштар (органикалықтарды қоспағанда) құнын субсидиялауға;</w:t>
      </w:r>
    </w:p>
    <w:p>
      <w:pPr>
        <w:spacing w:after="0"/>
        <w:ind w:left="0"/>
        <w:jc w:val="both"/>
      </w:pPr>
      <w:r>
        <w:rPr>
          <w:rFonts w:ascii="Times New Roman"/>
          <w:b w:val="false"/>
          <w:i w:val="false"/>
          <w:color w:val="000000"/>
          <w:sz w:val="28"/>
        </w:rPr>
        <w:t>
      7-3) төтенше жағдай кезеңінде қоғамдық тәртіпті сақтауды күшейтілген режимде қамтамасыз еткен ішкі істер органдарының қызметкерлеріне сыйлықақы төлеуге;";</w:t>
      </w:r>
    </w:p>
    <w:p>
      <w:pPr>
        <w:spacing w:after="0"/>
        <w:ind w:left="0"/>
        <w:jc w:val="both"/>
      </w:pPr>
      <w:r>
        <w:rPr>
          <w:rFonts w:ascii="Times New Roman"/>
          <w:b w:val="false"/>
          <w:i w:val="false"/>
          <w:color w:val="000000"/>
          <w:sz w:val="28"/>
        </w:rPr>
        <w:t>
      8) тармақша алып тасталсын;</w:t>
      </w:r>
    </w:p>
    <w:p>
      <w:pPr>
        <w:spacing w:after="0"/>
        <w:ind w:left="0"/>
        <w:jc w:val="both"/>
      </w:pPr>
      <w:r>
        <w:rPr>
          <w:rFonts w:ascii="Times New Roman"/>
          <w:b w:val="false"/>
          <w:i w:val="false"/>
          <w:color w:val="000000"/>
          <w:sz w:val="28"/>
        </w:rPr>
        <w:t>
      мынадай мазмұндағы 20-1), 30-1), 30-2), 33-1), 33-2) және 33-3) тармақшалармен толықтырыл сын:</w:t>
      </w:r>
    </w:p>
    <w:p>
      <w:pPr>
        <w:spacing w:after="0"/>
        <w:ind w:left="0"/>
        <w:jc w:val="both"/>
      </w:pPr>
      <w:r>
        <w:rPr>
          <w:rFonts w:ascii="Times New Roman"/>
          <w:b w:val="false"/>
          <w:i w:val="false"/>
          <w:color w:val="000000"/>
          <w:sz w:val="28"/>
        </w:rPr>
        <w:t>
      "20-1) 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w:t>
      </w:r>
    </w:p>
    <w:p>
      <w:pPr>
        <w:spacing w:after="0"/>
        <w:ind w:left="0"/>
        <w:jc w:val="both"/>
      </w:pPr>
      <w:r>
        <w:rPr>
          <w:rFonts w:ascii="Times New Roman"/>
          <w:b w:val="false"/>
          <w:i w:val="false"/>
          <w:color w:val="000000"/>
          <w:sz w:val="28"/>
        </w:rPr>
        <w:t>
      "30-1) техникалық және кәсіптік,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бюджеттердің қаражаты есебінен төленген сомаларды өтеуге;";</w:t>
      </w:r>
    </w:p>
    <w:p>
      <w:pPr>
        <w:spacing w:after="0"/>
        <w:ind w:left="0"/>
        <w:jc w:val="both"/>
      </w:pPr>
      <w:r>
        <w:rPr>
          <w:rFonts w:ascii="Times New Roman"/>
          <w:b w:val="false"/>
          <w:i w:val="false"/>
          <w:color w:val="000000"/>
          <w:sz w:val="28"/>
        </w:rPr>
        <w:t>
      30-2) жергілікті атқарушы органдардың денсаулық сақтау ұйымдары медициналық қызметкерлерінің жалақысын арттыруға;";</w:t>
      </w:r>
    </w:p>
    <w:p>
      <w:pPr>
        <w:spacing w:after="0"/>
        <w:ind w:left="0"/>
        <w:jc w:val="both"/>
      </w:pPr>
      <w:r>
        <w:rPr>
          <w:rFonts w:ascii="Times New Roman"/>
          <w:b w:val="false"/>
          <w:i w:val="false"/>
          <w:color w:val="000000"/>
          <w:sz w:val="28"/>
        </w:rPr>
        <w:t>
      "33-1)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w:t>
      </w:r>
    </w:p>
    <w:p>
      <w:pPr>
        <w:spacing w:after="0"/>
        <w:ind w:left="0"/>
        <w:jc w:val="both"/>
      </w:pPr>
      <w:r>
        <w:rPr>
          <w:rFonts w:ascii="Times New Roman"/>
          <w:b w:val="false"/>
          <w:i w:val="false"/>
          <w:color w:val="000000"/>
          <w:sz w:val="28"/>
        </w:rPr>
        <w:t>
      33-2) Қазақстан Республикасында төтенше жағдай режимінде коммуналдық қызметтерге ақы төлеу бойынша халықтың төлемдерін өтеуге;</w:t>
      </w:r>
    </w:p>
    <w:p>
      <w:pPr>
        <w:spacing w:after="0"/>
        <w:ind w:left="0"/>
        <w:jc w:val="both"/>
      </w:pPr>
      <w:r>
        <w:rPr>
          <w:rFonts w:ascii="Times New Roman"/>
          <w:b w:val="false"/>
          <w:i w:val="false"/>
          <w:color w:val="000000"/>
          <w:sz w:val="28"/>
        </w:rPr>
        <w:t>
      33-3) шағын және орта бизнес субъектілерінің салықтық жүктемесін төмендетуге байланысты шығыстарды өтеуге;";</w:t>
      </w:r>
    </w:p>
    <w:p>
      <w:pPr>
        <w:spacing w:after="0"/>
        <w:ind w:left="0"/>
        <w:jc w:val="both"/>
      </w:pPr>
      <w:r>
        <w:rPr>
          <w:rFonts w:ascii="Times New Roman"/>
          <w:b w:val="false"/>
          <w:i w:val="false"/>
          <w:color w:val="000000"/>
          <w:sz w:val="28"/>
        </w:rPr>
        <w:t>
      екінші бөлікте 8) тармақша алып тасталсын;</w:t>
      </w:r>
    </w:p>
    <w:p>
      <w:pPr>
        <w:spacing w:after="0"/>
        <w:ind w:left="0"/>
        <w:jc w:val="both"/>
      </w:pPr>
      <w:r>
        <w:rPr>
          <w:rFonts w:ascii="Times New Roman"/>
          <w:b w:val="false"/>
          <w:i w:val="false"/>
          <w:color w:val="000000"/>
          <w:sz w:val="28"/>
        </w:rPr>
        <w:t>
      7) мынадай мазмұндағы 13-1-баппен толықтырылсын:</w:t>
      </w:r>
    </w:p>
    <w:p>
      <w:pPr>
        <w:spacing w:after="0"/>
        <w:ind w:left="0"/>
        <w:jc w:val="both"/>
      </w:pPr>
      <w:r>
        <w:rPr>
          <w:rFonts w:ascii="Times New Roman"/>
          <w:b w:val="false"/>
          <w:i w:val="false"/>
          <w:color w:val="000000"/>
          <w:sz w:val="28"/>
        </w:rPr>
        <w:t>
      "13-1-бап. Жұмыспен қамтудың 2020 - 2021 жылдарға арналған жол картасының іс-шараларын іске асыруға арналған қаражатты бөлу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8) 15, 16, 17, 18, 21, 22 және 23-баптар мынадай редакцияда жазылсын:</w:t>
      </w:r>
    </w:p>
    <w:p>
      <w:pPr>
        <w:spacing w:after="0"/>
        <w:ind w:left="0"/>
        <w:jc w:val="both"/>
      </w:pPr>
      <w:r>
        <w:rPr>
          <w:rFonts w:ascii="Times New Roman"/>
          <w:b w:val="false"/>
          <w:i w:val="false"/>
          <w:color w:val="000000"/>
          <w:sz w:val="28"/>
        </w:rPr>
        <w:t>
      "15-бап. Қазақстан Республикасы Үкіметінің 2020 жылға арналған резерві 262 160 089 мың теңге сомасында бекітілсін.</w:t>
      </w:r>
    </w:p>
    <w:p>
      <w:pPr>
        <w:spacing w:after="0"/>
        <w:ind w:left="0"/>
        <w:jc w:val="both"/>
      </w:pPr>
      <w:r>
        <w:rPr>
          <w:rFonts w:ascii="Times New Roman"/>
          <w:b w:val="false"/>
          <w:i w:val="false"/>
          <w:color w:val="000000"/>
          <w:sz w:val="28"/>
        </w:rPr>
        <w:t>
      16-бап. Қазақстан Республикасы Ұлттық экономика министрлігінің 2020 жылға арналған шығындарының құрамында мемлекеттік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4 347 700 мың теңге сомасындағы қаражатты көрсете отырып, 11 715 640 мың теңге сомасында қаражат көзделгені ескерілсін.</w:t>
      </w:r>
    </w:p>
    <w:p>
      <w:pPr>
        <w:spacing w:after="0"/>
        <w:ind w:left="0"/>
        <w:jc w:val="both"/>
      </w:pPr>
      <w:r>
        <w:rPr>
          <w:rFonts w:ascii="Times New Roman"/>
          <w:b w:val="false"/>
          <w:i w:val="false"/>
          <w:color w:val="000000"/>
          <w:sz w:val="28"/>
        </w:rPr>
        <w:t>
      17-бап. Қазақстан Республикасы Индустрия және инфрақұрылымдық даму министрлігінің 2020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52 965 019 мың теңге сомасында қаражат көзделгені ескерілсін.</w:t>
      </w:r>
    </w:p>
    <w:p>
      <w:pPr>
        <w:spacing w:after="0"/>
        <w:ind w:left="0"/>
        <w:jc w:val="both"/>
      </w:pPr>
      <w:r>
        <w:rPr>
          <w:rFonts w:ascii="Times New Roman"/>
          <w:b w:val="false"/>
          <w:i w:val="false"/>
          <w:color w:val="000000"/>
          <w:sz w:val="28"/>
        </w:rPr>
        <w:t>
      18-бап. 2020 жылға арналған республикалық бюджетте мемлекет кепілдік берген қарыздарды өтеу және оларға қызмет көрсету үшін 682 537 мың теңге көзделсін.";</w:t>
      </w:r>
    </w:p>
    <w:p>
      <w:pPr>
        <w:spacing w:after="0"/>
        <w:ind w:left="0"/>
        <w:jc w:val="both"/>
      </w:pPr>
      <w:r>
        <w:rPr>
          <w:rFonts w:ascii="Times New Roman"/>
          <w:b w:val="false"/>
          <w:i w:val="false"/>
          <w:color w:val="000000"/>
          <w:sz w:val="28"/>
        </w:rPr>
        <w:t>
      "21-бап. 2020 .жылғы 31 желтоқсанға үкіметтік борыш лимиті 15 500 000 000 мың теңге мөлшерінде белгіленсін.</w:t>
      </w:r>
    </w:p>
    <w:p>
      <w:pPr>
        <w:spacing w:after="0"/>
        <w:ind w:left="0"/>
        <w:jc w:val="both"/>
      </w:pPr>
      <w:r>
        <w:rPr>
          <w:rFonts w:ascii="Times New Roman"/>
          <w:b w:val="false"/>
          <w:i w:val="false"/>
          <w:color w:val="000000"/>
          <w:sz w:val="28"/>
        </w:rPr>
        <w:t>
      22-бап. 2020 жылға мемлекеттің кепілгерлік беру лимиті 442 276 000 мың теңге мөлшерінде белгіленсін.</w:t>
      </w:r>
    </w:p>
    <w:p>
      <w:pPr>
        <w:spacing w:after="0"/>
        <w:ind w:left="0"/>
        <w:jc w:val="both"/>
      </w:pPr>
      <w:r>
        <w:rPr>
          <w:rFonts w:ascii="Times New Roman"/>
          <w:b w:val="false"/>
          <w:i w:val="false"/>
          <w:color w:val="000000"/>
          <w:sz w:val="28"/>
        </w:rPr>
        <w:t>
      23-бап. 2020 жылға Қазақстан Республикасы Үкіметінің мемлекеттік-жекешелік әріптестік жобалары бойынша мемлекеттік міндеттемелерінің, оның ішінде мемлекеттік концессиялық міндеттемелерінің лимиті 2 344 382 123 мың теңге мөлшерінде белгіленсін.";</w:t>
      </w:r>
    </w:p>
    <w:p>
      <w:pPr>
        <w:spacing w:after="0"/>
        <w:ind w:left="0"/>
        <w:jc w:val="both"/>
      </w:pPr>
      <w:r>
        <w:rPr>
          <w:rFonts w:ascii="Times New Roman"/>
          <w:b w:val="false"/>
          <w:i w:val="false"/>
          <w:color w:val="000000"/>
          <w:sz w:val="28"/>
        </w:rPr>
        <w:t>
      9) көрсетілген Заңға 1, 4 және 5-қосымшалар осы Жарлыққа 1, 2 және 3) қосымшаларға сәйкес редакцияда жазылсын;</w:t>
      </w:r>
    </w:p>
    <w:p>
      <w:pPr>
        <w:spacing w:after="0"/>
        <w:ind w:left="0"/>
        <w:jc w:val="both"/>
      </w:pPr>
      <w:r>
        <w:rPr>
          <w:rFonts w:ascii="Times New Roman"/>
          <w:b w:val="false"/>
          <w:i w:val="false"/>
          <w:color w:val="000000"/>
          <w:sz w:val="28"/>
        </w:rPr>
        <w:t>
      10) 25-бап мынадай редакцияда жазылсын:</w:t>
      </w:r>
    </w:p>
    <w:p>
      <w:pPr>
        <w:spacing w:after="0"/>
        <w:ind w:left="0"/>
        <w:jc w:val="both"/>
      </w:pPr>
      <w:r>
        <w:rPr>
          <w:rFonts w:ascii="Times New Roman"/>
          <w:b w:val="false"/>
          <w:i w:val="false"/>
          <w:color w:val="000000"/>
          <w:sz w:val="28"/>
        </w:rPr>
        <w:t>
      "25-бап. Осы Заң 2020 жылғы 1 қаңтардан бастап қолданысқа енгізіледі.</w:t>
      </w:r>
    </w:p>
    <w:p>
      <w:pPr>
        <w:spacing w:after="0"/>
        <w:ind w:left="0"/>
        <w:jc w:val="both"/>
      </w:pPr>
      <w:r>
        <w:rPr>
          <w:rFonts w:ascii="Times New Roman"/>
          <w:b w:val="false"/>
          <w:i w:val="false"/>
          <w:color w:val="000000"/>
          <w:sz w:val="28"/>
        </w:rPr>
        <w:t>
      "Экономиканы тұрақтандыру жөніндегі одан арғы шаралар туралы" Қазақстан Республикасы Президентінің 2020 жылғы 16 наурыздағы № 287 Жарлығын іске асыру жөніндегі шаралар туралы" Қазақстан Республикасы Үкіметінің 2020 жылғы 20 наурыздағы № 126 қаулысымен бекітілген Республикалық бюджетті қалыптастырудың, нақтылаудың және атқарудың ерекше тәртібіне сәйкес осы Заңға енгізілген өзгерістер мен толықтырулар 2020 жылғы 1 қаңтардан бастап қолданысқа енгізіледі деп белгіленсін.".</w:t>
      </w:r>
    </w:p>
    <w:p>
      <w:pPr>
        <w:spacing w:after="0"/>
        <w:ind w:left="0"/>
        <w:jc w:val="both"/>
      </w:pPr>
      <w:r>
        <w:rPr>
          <w:rFonts w:ascii="Times New Roman"/>
          <w:b w:val="false"/>
          <w:i w:val="false"/>
          <w:color w:val="000000"/>
          <w:sz w:val="28"/>
        </w:rPr>
        <w:t>
      2.Осы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w:t>
            </w:r>
            <w:r>
              <w:br/>
            </w:r>
            <w:r>
              <w:rPr>
                <w:rFonts w:ascii="Times New Roman"/>
                <w:b w:val="false"/>
                <w:i w:val="false"/>
                <w:color w:val="000000"/>
                <w:sz w:val="20"/>
              </w:rPr>
              <w:t>№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"2020 - 2022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2019 жылғы 4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276-VI Заңына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2020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1080"/>
        <w:gridCol w:w="696"/>
        <w:gridCol w:w="4693"/>
        <w:gridCol w:w="51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11 721 910 617</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6 261 091 551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1 771 744 005</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1 771 744 005</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жөне қызметтерге салынатын ішкі салықтар</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3 756 792 104</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3 380 070 051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85 370 840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266 055 006</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6 069 279</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19 226 928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690 744 339</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671 569 521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19 174 818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41 811 103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41 811 103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148 669 598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108 240 353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30 906 078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2 602 991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58 870 276</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2"/>
        <w:gridCol w:w="38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6 771 888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2 548 608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2 548 608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аңша түсімдері</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7 325 078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7 325 078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291 049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291 049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30 187 510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30 187 510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4 347 700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4 347 700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4 347 700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5 307 801 768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537 801 768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трансферттер</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537 801 768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4 770 000 000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1148"/>
        <w:gridCol w:w="1148"/>
        <w:gridCol w:w="5440"/>
        <w:gridCol w:w="40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13 827 744 872</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560 345 999</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9 282 543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6 908 831</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 жөніндегі қызметтер</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510 935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баспа басылымдарының сақталуын қамтамасыз ету және оларды арнайы пайдалану жөніндегі қызметтер</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409 393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жұмысын қамтамасыз ету жөніндегі қызметтер</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693 598</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қызметін қамтамасыз ету жөніндегі қызметтер</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759 786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2 373 856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қызметтер</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2 373 856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159 096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қызметтер</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93 368</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Азаптаулардың алдын алу жөніндегі Ұлттық алдын алу тетігін нығайту</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65 728</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301 833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 көрсетілетін қызметтер</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301 833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2 264 124</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қызметін қамтамасыз ету жөніндегі қызметтер</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1 219 091</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 жөніндегі қызметтер</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1 045 033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89 008 135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жөне қоғамдық қауіпсіздікті қамтамасыз ету, қылмыстық-атқару жүйесі, табиғи және техногендік сипаттағы төтенше жағдайлардың алдын алу жөне оларды жою саласындағы мемлекеттік саясатты айқындау жөне оның іске асырылуын ұйымдастыру жөніндегі қызметтер</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89 008 135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82 082 976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55 431 416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делимитациялау жөне демаркациялау</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240 502</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3 065 880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жөне нақты қорғалуын қамтамасыз ету</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114 929</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451 587</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жөне басқа органдарға қатысуы</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19 549 639</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3 229 023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жөне табиғи ресурстар министрлігі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9 934 758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
        <w:gridCol w:w="1122"/>
        <w:gridCol w:w="1122"/>
        <w:gridCol w:w="6748"/>
        <w:gridCol w:w="31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саласындағы қызметті үйлестіру бойынша көрсететін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9 934 758</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7 300 485</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саласындағы мемлекеттік саясатты қалыптастыру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5 510 302</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1 790 183</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3 390 561</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сауда саясаты,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3 390 561</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130 064 060</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92 641 593</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аудитін жүзеге асыру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22 960</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 бойынша багамдық айырманы төлеу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8 737 810</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9 258 140</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2 833 139</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жөне инфрақұрылымын салу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5 838 748</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724 535</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өткізу пункттерін жаңғырту және техникалық жарақтандыру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жөне аэроғарыш өнеркәсібі министрлігі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3 063 824</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жөне электрондық өнеркәсіп, ақпараттандыру және байланыс саласындағы ақпараттық қауіпсіздік (киберқауіпсіздік), топографты-геодезия жөне картография саласындағы мемлекеттік саясатты қалыптастыру жөне іске асыру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3 063 824</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жөне ғылым министрлігі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48 827 794</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жөне (немесе) ғылыми-техникалық қызмет субъектілерін базалық қаржыландыру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5 620 320</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43 207 474</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3 004 658</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жөне мұнай-химия өнеркәсібі саласындағы қызметті үйлестіру бойынша көрсететін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3 004 658</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27 398 676</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мемлекеттік материалдық резервті қалыптастыру жөне іске асыру, табиғи монополиялар субъектілерінің жөне статистика қызметі саласындағы қызметті реттеу, бәсекелестікті қорғауды қамтамасыз ету, өңірлік даму және кәсіпкерлікті дамыту саласындағы қызметті үйлестіру бойынша көрсетілетін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16 449 368</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952 188</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 және мемлекеттік басқаруды жетілдіру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
        <w:gridCol w:w="1035"/>
        <w:gridCol w:w="1035"/>
        <w:gridCol w:w="7452"/>
        <w:gridCol w:w="26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121 729</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есуіне жәрдемдесу жөніндегі жобалардың іске асырылуын қамтамасыз 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2 045 713</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7 321 570</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366 085</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38 236 432</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10 208 897</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28 027 535</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2 258 792</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1 683 726</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575 066</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4 207 444</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мемлекеттік саясатты қалыптастыру және іске асыру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3 220 774</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 жөне мемлекеттік аппаратты кәсібилендіру, мемлекеттік көрсететін қызметтер сапасын қамтамасыз ету жөне сыбайлас жемқорлықтың алдын алу тетіктерін жетілдіру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710 008</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мемлекеттік қызмет кадрларын тестілеу бойынша көрсететін қызметтер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276 662</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жөне дамыту агенттігі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9 326 926</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реттеу жөне дамыту жөніндегі мемлекеттік саясатты қалыптастыру және іске асыру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9 326 926</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425 133</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республика аумағында жоғары тұруын қамтамасыз ету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425 133</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2 467 284</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еткізуді ұйымдастыру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645 410</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1 821 874</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13 890 391</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13 890 391</w:t>
            </w:r>
          </w:p>
        </w:tc>
      </w:tr>
      <w:tr>
        <w:trPr>
          <w:trHeight w:val="30" w:hRule="atLeast"/>
        </w:trPr>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71 076 218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1176"/>
        <w:gridCol w:w="1177"/>
        <w:gridCol w:w="6043"/>
        <w:gridCol w:w="33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71 076 218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580 634 059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84 766 168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84 766 168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312 269 106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2 451 541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309 817 565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193 598 785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орындауды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193 598 785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797 200 266</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1 522 923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1 522 923</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189 826 340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14 411 698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жөне қоғамдық қауіпсіздікті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122 428 695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40 449 458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12 536 489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6 269 300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іздестіру қызметін жөне сотқа дейінгі тергеп-тексеруді жүзеге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6 269 300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54 077 038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12 460 380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1 813 004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заң шығару қызметін ғылыми сүйемелдеу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473 499</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құқықтық ақпаратпен қамтамасыз ету жөне Бірыңғай құқықтық ақпарат жүйесін жүргізу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1 156 382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жөне сот органдарында, сондай-ақ төрелікке жөне сотқа дейінгі дауларды реттеу процесінде мемлекеттің мүдделерін қорғау және білдіру, Қазақстан Республикасы Үкіметінің қатысуымен шетелде еткізілетін сот немесе төрелік талқылаулардың перспективаларын бағалау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21 403 657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төрелігінің секторын институционалды түрде нығайту жобасын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3 288 575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объектілерін салу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5 700 000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бойынша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7 781 541</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403 638 357</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399 780 343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629"/>
        <w:gridCol w:w="1629"/>
        <w:gridCol w:w="3637"/>
        <w:gridCol w:w="46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3 858 014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56 985 196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56 985 196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37 360 511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жөне бірізді қолданылуына жоғары қадағалауды жүзеге асыру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35 772 310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1 588 201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22 840 004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19 369 188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сыбайлас жемқорлыққа қарсы сараптама жүргізу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3 470 816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24 680 597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24 680 597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899 250 198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сапым</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11 191 372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жөне қайта даярлау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11 191 372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12 182 279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1 201 319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10 295 954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жөне кәсіптік, орта білімнен кейінгі білім беру ұйымдарында мамандар даярлау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жөне оларды қайта даярлау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815 935 611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9 453 306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мүмкіндіктер және білім беруді жаңғырту: елдің орнықты дамуы үшін экологиялық мәдениетке бастар жол</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26 120 728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7 690 899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58 680 020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381 784 140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жөне кәсіптік білімі бар кадрлармен қамтамасыз ету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68 947 350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255 534 647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кадрларының біліктілігін арттыру және қайта даярлау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жөне қайта даярлау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4 460 435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1085"/>
        <w:gridCol w:w="1085"/>
        <w:gridCol w:w="6100"/>
        <w:gridCol w:w="35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295 395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жоғары және жоғары оқу орнынан кейінгі білім беру ұйымдары кадрларының біліктілігін арттыру және қайта даярлау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719 152</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жаңғырту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1 339 137</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32 038 298</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605 773</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1 017 305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29 968 559</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бюджеттердің қаражаты есебінен төленген сомаларды өтеуге берілетін ағымдағы нысаналы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446 661</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22 152 426</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1 709 759</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жөне білім алушыларға әлеуметтік қолдау көрсету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1 831 517</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5 136 183</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енер саласында кадрлар даярлау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12 345 889</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кадрларды даярлау үшін білім беру қызметін ұйымдастыру бойынша көрсетілетін қызметтер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1 129 078</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саласындағы кадрлардың біліктілігін арттыру және оларды қайта даярлау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Жоғарғы Соты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445 299</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қайта даярлау және біліктілігін арттыру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445 299</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2 281 548</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жөне жоғары білімнен кейінгі білім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2 281 548</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2 426 148</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770 046</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жөне олардың біліктілігін арттыру бойынша көрсетілетін қызметтер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1 656 102</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128 927</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128 927</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1 582 615 130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6 135 035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жөне олардың отбасы мүшелерін емдеу жөне төтенше жағдай кезінде зардап шеккендерге медициналық көмек көрсету жөніндегі қызметтер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6 135 035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145"/>
        <w:gridCol w:w="1145"/>
        <w:gridCol w:w="5758"/>
        <w:gridCol w:w="37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6 350 619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6 350 619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810 762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810 762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1 549 011 231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23 297 967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5 376 049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896 167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35 167 136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қолжетімділікті, сапаны, экономикалық тиімділікті және қаржылық қорғауды жақсарту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13 873 219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320 692 013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1 090 103 410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58 749 826</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жергілікті атқарушы органдардың денсаулық сақтау ұйымдары медициналық қызметкерлерінің жалақысын арттыруға берілетін ағымдағы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855 444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20 307 483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20 307 483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4 000 888 999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жөне халықты әлеуметтік қорғау министрлігі</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4 000 888 999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сапасындағы мемлекеттік саясатты қалыптастыру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5 272 007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3 575 666 642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102 060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ақпараттық-талдамалық қамтамасыз ету жөнінде көрсетілетін қызметтер, жұмыспен қамту саясатын жаңғырту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1 508 290</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жөне көмек көрсету, сондай-ақ әлеуметтік қорғау жүйесін жетілдіру жөне инфрақұрылымды дамыту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20 836 959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34 337</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2 309 589</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атқарылатын жобалардың іске асырылуын қамтамасыз ету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1 105 862</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жөне жаппай кәсіпкерлікті дамытудың 2017 - 2021 жылдарға арналған "Еңбек" мемлекеттік бағдарламасын іске асыру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80 161 266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1011"/>
        <w:gridCol w:w="1011"/>
        <w:gridCol w:w="6922"/>
        <w:gridCol w:w="28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8 368 939</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шараларын іске асыру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кредиттер бойынша қалыптасқан берешекті өтеу жөнінде жеке тұлғаларға әлеуметтік қолдау көрсетуге "Проблемалық кредиттер қоры" АҚ-ға нысаналы аударым</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5 523 048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388 029 962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388 029 962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және астананың бюджеттеріне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68 365 380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713 835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аймақтарынан тұрғындарды кешіру үшін тұрғын үйлер мен жатақханалар құрылысына берілетін нысаналы даму трансферттері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201 918 395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112 979 721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бюджетіне Щучинск-Бурабай курорттық аймағының сумен жабдықтау жөне су бұру жүйелерін салуға жөне реконструкциялауға берілетін нысаналы даму трансферттері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677 631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жөне ақпараттық кеңістік</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176 553 363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жөне қоғамдық даму министрлігі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60 474 317</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57 400 912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2 235 603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жөне отбасы саясатын іске асыру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837 802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1 924 801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1 924 801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107 421 960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жөне туристік қызмет саласындағы мемлекеттік саясатты қалыптастыру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1 377 615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849 734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архив қорын цифрлаудан өткізу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415"/>
        <w:gridCol w:w="1415"/>
        <w:gridCol w:w="4405"/>
        <w:gridCol w:w="40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57 003 246</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632 795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35 528 007</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1 787 258</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6 732 285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792 624</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5 552 836</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туристік имиджін қалыптастыру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386 825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79 190 646</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6 977 898</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және Қазақстан Республикасы аумағының геологиялық зерттелуін арттыру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6 977 898</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414 444</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414 444</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70 828 364</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31 748 629</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жөне энергетикалық жобаларды дамыту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2 743 028</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36 336 707</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жөне инфрақұрылымдық даму министрлігі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969 940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энергия тиімділігін арттыруды қамтамасыз ету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476 205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"Қарағандышахтатарату"жауапкершілігі шектеулі серіктестігіне берілген, таратылған шахталардың жұмыскерлеріне келтірілген залалды өтеу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493 735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жөне жануарлар дүниесін қорғау, жер қатынастары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357 107 288</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жөне табиғи ресурстар министрлігі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95 906 988</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469 425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қысқарту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142 149</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жөне экологиялық мониторингті дамыту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7 837 652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жөне үздік практикаларды ілгерілету, бизнес пен инвестицияларды дамыту арқылы Қазақстанның "жасыл экономикаға" жылдам кешуіне ықпал ету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649 838</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31 164 342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өлемін сақтау мен дамытуды басқару, қамтамасыз ету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23 052 325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472 183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жөне дренаждық жүйелерді жетілдіру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32 119 074</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256 385 185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жөне жер ресурстарын пайдалану саласындағы жоспарлау, реттеу, басқару жөніндегі қызметтер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13 297 098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295"/>
        <w:gridCol w:w="1295"/>
        <w:gridCol w:w="5071"/>
        <w:gridCol w:w="36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өнімін өндіруге, өткізуге жағдай жасау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28 533 739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179 535 928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 өндіруді, өткізуді дамыту үшін жағдай жасау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19 000 153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қолжетімділікті арттыру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8 524 392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7 493 875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3 038 747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өнімдерді және олардың сақталуын қамтамасыз ету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3 038 747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1 776 368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1 776 368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32 539 704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10 972 481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10 972 481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21 434 023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облигациялары бойынша купондық сыйақаны субсидиялау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14 591 500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1 694 020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жөне өнеркәсіптік қауіпсіздікті қамтамасыз ету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2 588 779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жөне құрылыс қызметін жетілдіру іс-шараларын іске асыру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2 559 724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579 587 249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жөне аэроғарыш өнеркәсібі министрлігі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87 598 928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жөне ақпараттық қауіпсіздікті дамыту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76 423 642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жөне ақпараттық қауіпсіздік салаларындағы қолданбалы ғылыми зерттеулер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901 130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инфрақұрылымының сақталуы мен оны пайдалануды кеңейтуді қамтамасыз ету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5 577 209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заманауи орта санатты ғарыш зымыранының базасында "Бәйтерек" ғарыш зымыран кешенін құру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1 696 947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"KazStar-2R" ғарыштық байланыс жүйесін құру және пайдалану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жөне инфрақұрылымдық даму министрлігі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491 988 321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120 013 321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авиатасымалдарды субсидиялау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5 063 847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33 200 000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245 638 293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жөне су инфрақұрылымын ұстау, дамыту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13 812 855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100"/>
        <w:gridCol w:w="1100"/>
        <w:gridCol w:w="6163"/>
        <w:gridCol w:w="31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жөне вагондар (контейнерлер)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6 155 108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11 439 878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міндеттемелерін орындау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52 965 019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 арқылы өткізу пункттерін салу және реконструкциялау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844 873 455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5 005 270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1 783 924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 жөнінде мемлекеттік саясатты іске асыру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2 795 882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8 719 531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2 316 049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ұлттық компаниясы" АҚ-ға нысаналы аударым</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6 403 482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316 748 588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262 160 089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вексельдерді өтеу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3 168 000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АҚ-ға нысаналы аударым</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48 074 000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16 828 495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994 167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12 568 044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3 266 284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469 715 361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жөне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жылга дейінгі мемлекеттік бағдарламасы шеңберінде моноқалалар мен өңірлерде іс-шараларды іске асыру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104 566 579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жөне Басым жобаларға кредит беру тетігі шеңберінде іс-шараларды іске асыру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87 510 689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қапалардың шеткі аумақтарындағы әлеуметтік және инженерлік инфрақұрылымды дамытуға берілетін нысаналы даму трансферттері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27 900 000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даярлығы. жұмылдыру және мемлекеттік материалдық резервті қалыптастыру іс-шараларын іске асыру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12 093 093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1315"/>
        <w:gridCol w:w="1315"/>
        <w:gridCol w:w="4441"/>
        <w:gridCol w:w="42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шағын және орта бизнес субъектілерінің салықтық жүктемесін төмендетуге байланысты шығыстарды өтеуге берілетін ағымдағы нысаналы трансферттер</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237 000 000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305 214</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305 214</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27 550 996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27 550 996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834 496 485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834 496 485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834 496 485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2 104 432 069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2 104 432 069</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2 104 432 069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176"/>
        <w:gridCol w:w="1176"/>
        <w:gridCol w:w="5737"/>
        <w:gridCol w:w="33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161 372 249</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271 420 571</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19 167 903</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1 178 965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реконструкциялау және құрылыс үшін кредит беру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1 178 965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17 988 938</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8 616 564</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 сумен жабдықтау және су бұру жүйелерін реконструкция және құрылыс үшін кредит беру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9 372 374</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133 259 007</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113 259 007</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"Аграрлық несие корпорациясы" АҚ-ға кредит беру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нәтижелі жұмыспен қамтуды және жаппай кәсіпкерлікті дамытуға кредит беру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43 259 007</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жөне құрылыс қызметі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жөне интеграция министрлігі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қаржыландыруды ынталандыру үшін кейіннен "Қазақстанның Даму Банкі" АҚ кредит бере отырып "Бәйтерек" ұлттық басқарушы холдингі" АҚ кредит беру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лизингке сату бойынша "Қазақстанның Даму Банкі" АҚ арқылы "ҚДБ-Лизинг" АҚ-ны кейіннен кредиттеумен "Бәйтерек" ұлттық басқарушы холдингі" АҚ-ны кредиттеу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58 993 661</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682 537</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682 537</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облыс орталықтарында. Нұр-Сұлтан, Алматы. Шымкент, Семей қапаларында және моноқалаларда кәсіпкерлікті дамытуға жәрдемдесуге кредит беру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
        <w:gridCol w:w="185"/>
        <w:gridCol w:w="1774"/>
        <w:gridCol w:w="5580"/>
        <w:gridCol w:w="45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677"/>
        <w:gridCol w:w="1081"/>
        <w:gridCol w:w="1982"/>
        <w:gridCol w:w="64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110 048 322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110 048 322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110 048 322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110 048 322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762"/>
        <w:gridCol w:w="762"/>
        <w:gridCol w:w="8048"/>
        <w:gridCol w:w="21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171 578 829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171 578 829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11 149 302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11 149 302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11 149 302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14 713 957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4 713 957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4 713 957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ендірушілер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АҚ-ның жарғылық капиталын ұлғайта отырып "Бәйтерек" ұлттық басқарушы холдингі" АҚ-ның жарғылық капиталын ұлғайту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"Қазақстанның Даму Банкі" АҚ-ның жарғылық капиталын кейіннен ұлғайта отырып "Бәйтерек" ұлттық басқарушы холдингі" АҚ-ның жарғылық капиталын ұлғайту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тракторлар жөне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АҚ-ның жарғылық капиталын ұлғайту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58 715 570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АҚ-ның жарғылық капиталын ұлғайту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жөне орта бизнесті қолдауға "Даму" Кәсіпкерлікті дамыту қоры" АҚ жарғылық капиталын кейіннен ұлғайту үшін "Бәйтерек" ұлттық басқарушы холдингі" АҚ жарғылық капиталын ұлғайту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
        <w:gridCol w:w="104"/>
        <w:gridCol w:w="1002"/>
        <w:gridCol w:w="8767"/>
        <w:gridCol w:w="23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1 270 418</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АҚ-ның жарғылық капиталын ұлғайту мақсатында "Қазақстан инжиниринг ұлттық компаниясы" АҚ-ның жарғылық капиталын ұлғайту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556 847</w:t>
            </w:r>
          </w:p>
        </w:tc>
      </w:tr>
      <w:tr>
        <w:trPr>
          <w:trHeight w:val="30" w:hRule="atLeast"/>
        </w:trPr>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патрон зауыты" жобасын іске асыру үшін "SteelManufacturing" ЖШС-нің жарғылық капиталын кейіннен ұлғайта отырып, "Қазтехнологиялар" АҚ-ның жарғылық капиталын ұлғайту"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1925"/>
        <w:gridCol w:w="1925"/>
        <w:gridCol w:w="4065"/>
        <w:gridCol w:w="24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түсетін түсімдер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
        <w:gridCol w:w="113"/>
        <w:gridCol w:w="113"/>
        <w:gridCol w:w="1136"/>
        <w:gridCol w:w="1137"/>
        <w:gridCol w:w="3536"/>
        <w:gridCol w:w="113"/>
        <w:gridCol w:w="113"/>
        <w:gridCol w:w="113"/>
        <w:gridCol w:w="1040"/>
        <w:gridCol w:w="1043"/>
        <w:gridCol w:w="3730"/>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-2 438 785 333</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Мұнайға қатысты емес тапшылығы (профициті)</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-7 537 950 709</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2 438 785 333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w:t>
            </w:r>
            <w:r>
              <w:br/>
            </w:r>
            <w:r>
              <w:rPr>
                <w:rFonts w:ascii="Times New Roman"/>
                <w:b w:val="false"/>
                <w:i w:val="false"/>
                <w:color w:val="000000"/>
                <w:sz w:val="20"/>
              </w:rPr>
              <w:t>№ Жарлығына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"2020 - 2022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2019 жылғы 4 желтоқсандағы</w:t>
            </w:r>
            <w:r>
              <w:br/>
            </w:r>
            <w:r>
              <w:rPr>
                <w:rFonts w:ascii="Times New Roman"/>
                <w:b w:val="false"/>
                <w:i w:val="false"/>
                <w:color w:val="000000"/>
                <w:sz w:val="20"/>
              </w:rPr>
              <w:t>№ 276-VI ЗРК</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Республикасының Ұлттық қорына жіберілетін 2020 жылға арналған бюджет түсімдерінің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5733"/>
        <w:gridCol w:w="43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1 036 343 507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1 023 190 440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463 396 483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463 396 483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кызметтерге салынатын ішкі салықтар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559 793 957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559 793 957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3 153 067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салынатын айыппұлдар, өсімпұлдар, санкциялар, өндіріп алулар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3 153 067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кәсіпорындарына салынатын айыппұлдар, өсімпұлдар, санкциялар, өндіріп алулар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3 153 067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w:t>
            </w:r>
            <w:r>
              <w:br/>
            </w:r>
            <w:r>
              <w:rPr>
                <w:rFonts w:ascii="Times New Roman"/>
                <w:b w:val="false"/>
                <w:i w:val="false"/>
                <w:color w:val="000000"/>
                <w:sz w:val="20"/>
              </w:rPr>
              <w:t>№ Жарлығына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"2020 - 2022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2019 жылғы 4 желтоқсандағы</w:t>
            </w:r>
            <w:r>
              <w:br/>
            </w:r>
            <w:r>
              <w:rPr>
                <w:rFonts w:ascii="Times New Roman"/>
                <w:b w:val="false"/>
                <w:i w:val="false"/>
                <w:color w:val="000000"/>
                <w:sz w:val="20"/>
              </w:rPr>
              <w:t>№ 276-VI ЗРК</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2020 жылға арналған республикалық бюджетті атқару процесінде секвестрлеуге жатпайтын республикалық бюджеттік бағдарламалардың (кіші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830"/>
        <w:gridCol w:w="1831"/>
        <w:gridCol w:w="1831"/>
        <w:gridCol w:w="21"/>
        <w:gridCol w:w="59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калыптастыру және іске асыру</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жаңа енгізілетін орындармен студенттерді, магистранттарды және докторанттарды қамтамасыз ету</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колжетімділікті қамтамасыз ету</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республикалық білім беру ұйымдарында оқыту және тәрбиелеу</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мектептерінде мемлекеттік білім беру тапсырысын іске асыру</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орта білім беру ұйымдарын жан басына шаққандағы қаржыландыруды сынақтан өткізуге берілетін ағымдағы нысаналы трансферттер</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тегін медициналық көмектің кепілдік берілген көлемін төлеуге берілетін трансферттер</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авиация нысанында медициналық көмек көрсету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1784"/>
        <w:gridCol w:w="1784"/>
        <w:gridCol w:w="1784"/>
        <w:gridCol w:w="45"/>
        <w:gridCol w:w="60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Халықтың-санитариялық-эпидемиологиялық саламаттылығын қамтамасыз ету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вакциналарды және басқа да иммундық-биологиялық препараттарды сатып алуға берілетін ағымдағы нысаналы трансферттер</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саламатты өмір салтын насихаттауға берілетін ағымдағы нысаналы трансферттер</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ЖИТС профилактикасы және оған қарсы күрес жөніндегі іс-шараларды іске асыруға берілетін ағымдағы нысаналы трансферттер</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Енбек және халықты әлеуметтік қорғау министрлігі</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зейнетақыларды төлеу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 міндетті зейнетақы жарналары мен міндетті кәсіптік зейнетақы жарналарының сақталуының мемлекеттік кепілдігі бойынша міндеттеме төлеу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берілетін мемлекеттік базалық әлеуметтік жәрдемақы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берілетін мемлекеттік базалық әлеуметтік жәрдемақы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берілетін жәрдемақы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кызметі тоқтатылған жағдайда, мемлекетке сот жүктеген, адам өмірі мен денсаулығына келтірілген зиянды өтеу</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отбасыларға мемлекеттік жәрдемақы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
        <w:gridCol w:w="207"/>
        <w:gridCol w:w="207"/>
        <w:gridCol w:w="1988"/>
        <w:gridCol w:w="82"/>
        <w:gridCol w:w="96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 құрбандары болған ақталған азаматтарға берілетін біржолғы ақшалай өтемақы</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тууға байланысты берілетін біржолғы мемлекеттік жәрдемақылар</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баланы күту үшін төленетін мемлекеттік жәрдемақылар</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тәрбиелеуші ата-аналарға, қамқоршыларға мемлекеттік жәрдемақылар</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мүгедекке күтімді жүзеге асыратын отбасыларға (адамдарға) мемлекеттік жәрдемақылар</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"Батыр-ана" атағын алған және "Ана даңқы" орденімен марапатталған көп балалы аналарға мемлекеттік жәрдемақылар</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жәрдемақылар</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