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8e7b" w14:textId="b678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22 сәуірдегі № 237 қаулысы. Күші жойылды - Қазақстан Республикасы Үкіметінің 2023 жылғы 29 тамыздағы № 734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78, 1023-құжат)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табиғи монополиялар субъектілерінің желілеріне қосылуға техникалық шарттарды беру жөніндегі қызметтер және квазимемлекеттік сектор субъектілерінің қызметтерін, "бір терезе" қағидаты бойынша мемлекеттік қызметтерді, табиғи монополиялар субъектілерінің желілеріне қосылуға техникалық шарттарды беру жөніндегі қызметтерді, квазимемлекеттік сектор субъектілерінің қызметтерін көрсетуге өтініштерді қабылдау және көрсетілетін қызметті алушыға олардың нәтижелерін беру жөніндегі жұмысты ұйымдастыру, сондай-ақ оның орналасқан орны бойынша жылжымайтын мүлікке құқықты мемлекеттік тіркеуді жүзеге асыратын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 Мемлекеттік корпорацияның филиалдары – Мемлекеттік корпорацияның облыстардағы, республикалық маңызы бар қалалардағы және астанадағы филиалдары;";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 жеке басын куәландыратын құжат (жеке куәлігі, азаматтығы жоқ адамның куәлігі, шетелдіктің тұруға ықтиярхаты, Қазақстан Республикасы азаматының төлқұжаты);";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мазмұндағы екінші бөлікпен толықтырылсын:</w:t>
      </w:r>
    </w:p>
    <w:bookmarkStart w:name="z15" w:id="6"/>
    <w:p>
      <w:pPr>
        <w:spacing w:after="0"/>
        <w:ind w:left="0"/>
        <w:jc w:val="both"/>
      </w:pPr>
      <w:r>
        <w:rPr>
          <w:rFonts w:ascii="Times New Roman"/>
          <w:b w:val="false"/>
          <w:i w:val="false"/>
          <w:color w:val="000000"/>
          <w:sz w:val="28"/>
        </w:rPr>
        <w:t>
      "Құжаттардың көшірмелері "Нотариат туралы" 1997 жылғы 14 шілдедегі Қазақстан Республикасының Заңында белгіленген тәртіппен куәландырылған жағдайлардан басқа, құжаттардың көшірмелерін ұсынылған түпнұсқаларымен салыстырғаннан кейін бөлімшенің лауазымды адамы куәландыруға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7" w:id="7"/>
    <w:p>
      <w:pPr>
        <w:spacing w:after="0"/>
        <w:ind w:left="0"/>
        <w:jc w:val="both"/>
      </w:pPr>
      <w:r>
        <w:rPr>
          <w:rFonts w:ascii="Times New Roman"/>
          <w:b w:val="false"/>
          <w:i w:val="false"/>
          <w:color w:val="000000"/>
          <w:sz w:val="28"/>
        </w:rPr>
        <w:t>
      "Мүгедек болып табылатын алушының еңбек сіңірген жылдары үшін зейнетақы төлемдерінің мөлшері мүгедектердің тиісті санаттары үшін белгіленген мүгедектігі бойынша айлық жәрдемақының мөлшерінен аз болса, онда уәкілетті мемлекеттік орган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Қазақстан Республикасының Заңы 12-бабының 5-тармағына сәйкес еңбек сіңірген жылдары үшін зейнетақы төлемдеріне қосымша ақы белгілейді.";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"11. Уәкілетті мемлекеттік органдар Мемлекеттік корпорацияның филиалдарына осы Қағидаларға 6-қосымшаға сәйкес 1-В/Л нысаны бойынша хабарламаны қоса бере отырып, осы Қағидаларға 2 және 3-қосымшаларға сәйкес 1-ИУ, 1-ВС нысандары бойынша зейнетақы төлемдерін жүзеге асыруға арналған үзінділерді бір данада немесе электрондық түрде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"14. Мемлекеттік корпорацияның филиалдары үзінділер келіп түскен кезде оларды осы Қағидаларға 7-қосымшаға сәйкес нысан бойынша үзінділерді тіркеу журналында тіркейді және "Зейнетақыларды және жәрдемақыларды төлеу жөніндегі орталықтандырылған дерекқор" автоматтандырылған ақпараттық жүйесінде алушылардың карточкаларын қалыптастырады және карточкаға тиісті деректерді не олар бойынша өзгерістерді енгізеді.</w:t>
      </w:r>
    </w:p>
    <w:bookmarkEnd w:id="9"/>
    <w:bookmarkStart w:name="z22" w:id="10"/>
    <w:p>
      <w:pPr>
        <w:spacing w:after="0"/>
        <w:ind w:left="0"/>
        <w:jc w:val="both"/>
      </w:pPr>
      <w:r>
        <w:rPr>
          <w:rFonts w:ascii="Times New Roman"/>
          <w:b w:val="false"/>
          <w:i w:val="false"/>
          <w:color w:val="000000"/>
          <w:sz w:val="28"/>
        </w:rPr>
        <w:t>
      Мемлекеттік корпорацияның филиалдары үзінділер, төлемдерді тоқтата тұру немесе тоқтату туралы хабарламалар электронды түрде келіп түскен кезде оларды осы Қағидаларға 7-1-қосымшаға сәйкес нысан бойынша үзінділер мен хабарламалар туралы мәліметтерді электрондық тіркеу журналында тіркейді.";</w:t>
      </w:r>
    </w:p>
    <w:bookmarkEnd w:id="10"/>
    <w:bookmarkStart w:name="z38"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1"/>
    <w:bookmarkStart w:name="z24" w:id="1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Қағидаларға 7-1-қосымшамен толықтырылсын.</w:t>
      </w:r>
    </w:p>
    <w:bookmarkEnd w:id="12"/>
    <w:bookmarkStart w:name="z25" w:id="13"/>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сәуірдегі</w:t>
            </w:r>
            <w:r>
              <w:br/>
            </w:r>
            <w:r>
              <w:rPr>
                <w:rFonts w:ascii="Times New Roman"/>
                <w:b w:val="false"/>
                <w:i w:val="false"/>
                <w:color w:val="000000"/>
                <w:sz w:val="20"/>
              </w:rPr>
              <w:t>№ 237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органдарының,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 сыныптық</w:t>
            </w:r>
            <w:r>
              <w:br/>
            </w:r>
            <w:r>
              <w:rPr>
                <w:rFonts w:ascii="Times New Roman"/>
                <w:b w:val="false"/>
                <w:i w:val="false"/>
                <w:color w:val="000000"/>
                <w:sz w:val="20"/>
              </w:rPr>
              <w:t>шендер алу және нысанды киiм</w:t>
            </w:r>
            <w:r>
              <w:br/>
            </w:r>
            <w:r>
              <w:rPr>
                <w:rFonts w:ascii="Times New Roman"/>
                <w:b w:val="false"/>
                <w:i w:val="false"/>
                <w:color w:val="000000"/>
                <w:sz w:val="20"/>
              </w:rPr>
              <w:t>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зейнетақы</w:t>
            </w:r>
            <w:r>
              <w:br/>
            </w:r>
            <w:r>
              <w:rPr>
                <w:rFonts w:ascii="Times New Roman"/>
                <w:b w:val="false"/>
                <w:i w:val="false"/>
                <w:color w:val="000000"/>
                <w:sz w:val="20"/>
              </w:rPr>
              <w:t>төлемдерiн тағайындау және</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28" w:id="14"/>
    <w:p>
      <w:pPr>
        <w:spacing w:after="0"/>
        <w:ind w:left="0"/>
        <w:jc w:val="left"/>
      </w:pPr>
      <w:r>
        <w:rPr>
          <w:rFonts w:ascii="Times New Roman"/>
          <w:b/>
          <w:i w:val="false"/>
          <w:color w:val="000000"/>
        </w:rPr>
        <w:t xml:space="preserve"> ___________________________________________________________ (еңбек сіңірген жылдары үшін зейнетақы төлемдерін тағайындайтын мемлекеттік органның атауы) Еңбек сіңірген жылдары үшін зейнетақы төлемдерін тағайындау (қайта бастау) туралы өтініш</w:t>
      </w:r>
    </w:p>
    <w:bookmarkEnd w:id="14"/>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(өтініш берушінің әскери (арнаулы) атағы, сыныптық шені, біліктілік сыныбы, тегі, аты, әкесінің аты (бар болса)</w:t>
      </w:r>
    </w:p>
    <w:p>
      <w:pPr>
        <w:spacing w:after="0"/>
        <w:ind w:left="0"/>
        <w:jc w:val="both"/>
      </w:pPr>
      <w:r>
        <w:rPr>
          <w:rFonts w:ascii="Times New Roman"/>
          <w:b w:val="false"/>
          <w:i w:val="false"/>
          <w:color w:val="000000"/>
          <w:sz w:val="28"/>
        </w:rPr>
        <w:t>
      мекенжайы: индексі __________ ______________________ облысы/қаласы</w:t>
      </w:r>
    </w:p>
    <w:p>
      <w:pPr>
        <w:spacing w:after="0"/>
        <w:ind w:left="0"/>
        <w:jc w:val="both"/>
      </w:pPr>
      <w:r>
        <w:rPr>
          <w:rFonts w:ascii="Times New Roman"/>
          <w:b w:val="false"/>
          <w:i w:val="false"/>
          <w:color w:val="000000"/>
          <w:sz w:val="28"/>
        </w:rPr>
        <w:t>
      _______________ қаласы (ауданы) _____________________________ ауылы</w:t>
      </w:r>
    </w:p>
    <w:p>
      <w:pPr>
        <w:spacing w:after="0"/>
        <w:ind w:left="0"/>
        <w:jc w:val="both"/>
      </w:pPr>
      <w:r>
        <w:rPr>
          <w:rFonts w:ascii="Times New Roman"/>
          <w:b w:val="false"/>
          <w:i w:val="false"/>
          <w:color w:val="000000"/>
          <w:sz w:val="28"/>
        </w:rPr>
        <w:t>
      ___________ көшесі (шағын ауданы) ______ үй ____ пәтер тел. __________</w:t>
      </w:r>
    </w:p>
    <w:p>
      <w:pPr>
        <w:spacing w:after="0"/>
        <w:ind w:left="0"/>
        <w:jc w:val="both"/>
      </w:pPr>
      <w:r>
        <w:rPr>
          <w:rFonts w:ascii="Times New Roman"/>
          <w:b w:val="false"/>
          <w:i w:val="false"/>
          <w:color w:val="000000"/>
          <w:sz w:val="28"/>
        </w:rPr>
        <w:t>
      Банктің атауы ________________ Банктегі (карт) шоты _________________</w:t>
      </w:r>
    </w:p>
    <w:p>
      <w:pPr>
        <w:spacing w:after="0"/>
        <w:ind w:left="0"/>
        <w:jc w:val="both"/>
      </w:pPr>
      <w:r>
        <w:rPr>
          <w:rFonts w:ascii="Times New Roman"/>
          <w:b w:val="false"/>
          <w:i w:val="false"/>
          <w:color w:val="000000"/>
          <w:sz w:val="28"/>
        </w:rPr>
        <w:t>
      Байланыс бөлімшесi ______________________________________________</w:t>
      </w:r>
    </w:p>
    <w:p>
      <w:pPr>
        <w:spacing w:after="0"/>
        <w:ind w:left="0"/>
        <w:jc w:val="both"/>
      </w:pPr>
      <w:r>
        <w:rPr>
          <w:rFonts w:ascii="Times New Roman"/>
          <w:b w:val="false"/>
          <w:i w:val="false"/>
          <w:color w:val="000000"/>
          <w:sz w:val="28"/>
        </w:rPr>
        <w:t>
      Менің жеке сәйкестендіру нөмірім (ЖСН) ____________________________</w:t>
      </w:r>
    </w:p>
    <w:p>
      <w:pPr>
        <w:spacing w:after="0"/>
        <w:ind w:left="0"/>
        <w:jc w:val="both"/>
      </w:pPr>
      <w:r>
        <w:rPr>
          <w:rFonts w:ascii="Times New Roman"/>
          <w:b w:val="false"/>
          <w:i w:val="false"/>
          <w:color w:val="000000"/>
          <w:sz w:val="28"/>
        </w:rPr>
        <w:t>
      Жеке басын куәландыратын құжат: № ______________________________</w:t>
      </w:r>
    </w:p>
    <w:p>
      <w:pPr>
        <w:spacing w:after="0"/>
        <w:ind w:left="0"/>
        <w:jc w:val="both"/>
      </w:pPr>
      <w:r>
        <w:rPr>
          <w:rFonts w:ascii="Times New Roman"/>
          <w:b w:val="false"/>
          <w:i w:val="false"/>
          <w:color w:val="000000"/>
          <w:sz w:val="28"/>
        </w:rPr>
        <w:t>
      Қашан және кім бердi ______ жылғы "____" _________ ________________</w:t>
      </w:r>
    </w:p>
    <w:p>
      <w:pPr>
        <w:spacing w:after="0"/>
        <w:ind w:left="0"/>
        <w:jc w:val="both"/>
      </w:pPr>
      <w:r>
        <w:rPr>
          <w:rFonts w:ascii="Times New Roman"/>
          <w:b w:val="false"/>
          <w:i w:val="false"/>
          <w:color w:val="000000"/>
          <w:sz w:val="28"/>
        </w:rPr>
        <w:t>
      Маған еңбек сіңірген жылдарым үшін зейнетақы төлемдерін тағайындауды (қайта бастауды) сұраймын.</w:t>
      </w:r>
    </w:p>
    <w:p>
      <w:pPr>
        <w:spacing w:after="0"/>
        <w:ind w:left="0"/>
        <w:jc w:val="both"/>
      </w:pPr>
      <w:r>
        <w:rPr>
          <w:rFonts w:ascii="Times New Roman"/>
          <w:b w:val="false"/>
          <w:i w:val="false"/>
          <w:color w:val="000000"/>
          <w:sz w:val="28"/>
        </w:rPr>
        <w:t>
      Бұдан бұрын алдым (қазіргі уақытта аламын немесе енді тағайындалды)</w:t>
      </w:r>
    </w:p>
    <w:p>
      <w:pPr>
        <w:spacing w:after="0"/>
        <w:ind w:left="0"/>
        <w:jc w:val="both"/>
      </w:pPr>
      <w:r>
        <w:rPr>
          <w:rFonts w:ascii="Times New Roman"/>
          <w:b w:val="false"/>
          <w:i w:val="false"/>
          <w:color w:val="000000"/>
          <w:sz w:val="28"/>
        </w:rPr>
        <w:t>
      _______________ (иә, жоқ)</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 мемлекеттік органнан және зейнетақы төлемдерінің/жәрдемақының мөлшері, ал егер төлем тоқтатылған болса, онда қай уақыттан)</w:t>
      </w:r>
    </w:p>
    <w:p>
      <w:pPr>
        <w:spacing w:after="0"/>
        <w:ind w:left="0"/>
        <w:jc w:val="both"/>
      </w:pPr>
      <w:r>
        <w:rPr>
          <w:rFonts w:ascii="Times New Roman"/>
          <w:b w:val="false"/>
          <w:i w:val="false"/>
          <w:color w:val="000000"/>
          <w:sz w:val="28"/>
        </w:rPr>
        <w:t>
      Өтінішке мыналарды қоса беремін: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 20___ жылғы "_____" __________</w:t>
      </w:r>
    </w:p>
    <w:p>
      <w:pPr>
        <w:spacing w:after="0"/>
        <w:ind w:left="0"/>
        <w:jc w:val="both"/>
      </w:pPr>
      <w:r>
        <w:rPr>
          <w:rFonts w:ascii="Times New Roman"/>
          <w:b w:val="false"/>
          <w:i w:val="false"/>
          <w:color w:val="000000"/>
          <w:sz w:val="28"/>
        </w:rPr>
        <w:t>
      Өтініш 20___ жылғы "____" 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қызметке әскери (арнаулы) атақ, сыныптық шен, біліктілік сынып бере отырып қабылданған кезде, сондай-ақ тіркелген мекенжайым өзгерген кезде ол туралы зейнетақы төлемдерін тағайындаған мемлекеттік органға бес күн мерзімде, ал Қазақстан Республикасының басқа өңірлеріне және Қазақстан Республикасынан тыс жерлерге тұрақты тұруға кеткен кезде дереу хабарлауға міндетті екендігім туралы хабардармын.</w:t>
      </w:r>
    </w:p>
    <w:p>
      <w:pPr>
        <w:spacing w:after="0"/>
        <w:ind w:left="0"/>
        <w:jc w:val="both"/>
      </w:pPr>
      <w:r>
        <w:rPr>
          <w:rFonts w:ascii="Times New Roman"/>
          <w:b w:val="false"/>
          <w:i w:val="false"/>
          <w:color w:val="000000"/>
          <w:sz w:val="28"/>
        </w:rPr>
        <w:t>
      Төлем тағайындау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__________ 20__ жылғы "____" _________________</w:t>
      </w:r>
    </w:p>
    <w:p>
      <w:pPr>
        <w:spacing w:after="0"/>
        <w:ind w:left="0"/>
        <w:jc w:val="both"/>
      </w:pPr>
      <w:r>
        <w:rPr>
          <w:rFonts w:ascii="Times New Roman"/>
          <w:b w:val="false"/>
          <w:i w:val="false"/>
          <w:color w:val="000000"/>
          <w:sz w:val="28"/>
        </w:rPr>
        <w:t>
      -------------------------------------------------------------------------------------------------- (кесу сызығы)</w:t>
      </w:r>
    </w:p>
    <w:p>
      <w:pPr>
        <w:spacing w:after="0"/>
        <w:ind w:left="0"/>
        <w:jc w:val="both"/>
      </w:pPr>
      <w:r>
        <w:rPr>
          <w:rFonts w:ascii="Times New Roman"/>
          <w:b w:val="false"/>
          <w:i w:val="false"/>
          <w:color w:val="000000"/>
          <w:sz w:val="28"/>
        </w:rPr>
        <w:t>
      Еңбек сіңірген жылдары үшін зейнетақы төлемдерін тағайындауға құжаттардың қабылданғаны туралы қолхат</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құжаттың атауын көрсету)</w:t>
      </w:r>
    </w:p>
    <w:p>
      <w:pPr>
        <w:spacing w:after="0"/>
        <w:ind w:left="0"/>
        <w:jc w:val="both"/>
      </w:pPr>
      <w:r>
        <w:rPr>
          <w:rFonts w:ascii="Times New Roman"/>
          <w:b w:val="false"/>
          <w:i w:val="false"/>
          <w:color w:val="000000"/>
          <w:sz w:val="28"/>
        </w:rPr>
        <w:t>
      Құжаттар қабылданған күн 20 ____ жылғы "_________" 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сәуірдегі</w:t>
            </w:r>
            <w:r>
              <w:br/>
            </w:r>
            <w:r>
              <w:rPr>
                <w:rFonts w:ascii="Times New Roman"/>
                <w:b w:val="false"/>
                <w:i w:val="false"/>
                <w:color w:val="000000"/>
                <w:sz w:val="20"/>
              </w:rPr>
              <w:t>№ 237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31" w:id="15"/>
    <w:p>
      <w:pPr>
        <w:spacing w:after="0"/>
        <w:ind w:left="0"/>
        <w:jc w:val="left"/>
      </w:pPr>
      <w:r>
        <w:rPr>
          <w:rFonts w:ascii="Times New Roman"/>
          <w:b/>
          <w:i w:val="false"/>
          <w:color w:val="000000"/>
        </w:rPr>
        <w:t xml:space="preserve"> ________________________________________________________________ (мемлекеттік органның атауы) Төлемдерді тоқтатуға (тоқтата тұруға), жерлеуге арналған біржолғы төлемдерді (өтемақыны) және қайтыс болғанның отбасы мүшелеріне біржолғы жәрдемақыларды жүзеге асыруға арналған хабарлама</w:t>
      </w:r>
    </w:p>
    <w:bookmarkEnd w:id="15"/>
    <w:p>
      <w:pPr>
        <w:spacing w:after="0"/>
        <w:ind w:left="0"/>
        <w:jc w:val="both"/>
      </w:pPr>
      <w:r>
        <w:rPr>
          <w:rFonts w:ascii="Times New Roman"/>
          <w:b w:val="false"/>
          <w:i w:val="false"/>
          <w:color w:val="000000"/>
          <w:sz w:val="28"/>
        </w:rPr>
        <w:t>
      № ______ іс</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Тұрғылықты мекенжайы (нақты) 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бастап (қажеттісінің астын сызу)</w:t>
      </w:r>
    </w:p>
    <w:p>
      <w:pPr>
        <w:spacing w:after="0"/>
        <w:ind w:left="0"/>
        <w:jc w:val="both"/>
      </w:pPr>
      <w:r>
        <w:rPr>
          <w:rFonts w:ascii="Times New Roman"/>
          <w:b w:val="false"/>
          <w:i w:val="false"/>
          <w:color w:val="000000"/>
          <w:sz w:val="28"/>
        </w:rPr>
        <w:t>
      еңбек сіңірген жылдары үшін зейнетақы төлемдерін, 1998 жылғы 1 қаңтарға дейін тағайындалған мүгедектігі бойынша және асыраушысынан айырылу жағдайы бойынша зейнетақыларды, 2016 жылғы 1 қаңтарға дейін тағайындалған мемлекеттік базалық зейнетақы төлемін, арнаулы мемлекеттік жәрдемақыны төлеу тоқтатылсын (тоқтатыла тұрсын).</w:t>
      </w:r>
    </w:p>
    <w:p>
      <w:pPr>
        <w:spacing w:after="0"/>
        <w:ind w:left="0"/>
        <w:jc w:val="both"/>
      </w:pPr>
      <w:r>
        <w:rPr>
          <w:rFonts w:ascii="Times New Roman"/>
          <w:b w:val="false"/>
          <w:i w:val="false"/>
          <w:color w:val="000000"/>
          <w:sz w:val="28"/>
        </w:rPr>
        <w:t>
      Төлемді тоқтату (тоқтата тұру) себебі ________________________________ (Қазақстанның басқа өңірлеріне, Қазақстан Республикасынан тыс жерлерге көшу, қайтыс болуына байланысты, туындаған мән-жайларды анықтағанға дейін)</w:t>
      </w:r>
    </w:p>
    <w:p>
      <w:pPr>
        <w:spacing w:after="0"/>
        <w:ind w:left="0"/>
        <w:jc w:val="both"/>
      </w:pPr>
      <w:r>
        <w:rPr>
          <w:rFonts w:ascii="Times New Roman"/>
          <w:b w:val="false"/>
          <w:i w:val="false"/>
          <w:color w:val="000000"/>
          <w:sz w:val="28"/>
        </w:rPr>
        <w:t>
      Негіз:</w:t>
      </w:r>
    </w:p>
    <w:p>
      <w:pPr>
        <w:spacing w:after="0"/>
        <w:ind w:left="0"/>
        <w:jc w:val="both"/>
      </w:pPr>
      <w:r>
        <w:rPr>
          <w:rFonts w:ascii="Times New Roman"/>
          <w:b w:val="false"/>
          <w:i w:val="false"/>
          <w:color w:val="000000"/>
          <w:sz w:val="28"/>
        </w:rPr>
        <w:t>
      қайтыс болғаны туралы 20 __ жылғы "___" ____ № _____ анықтама _____ берілді.</w:t>
      </w:r>
    </w:p>
    <w:p>
      <w:pPr>
        <w:spacing w:after="0"/>
        <w:ind w:left="0"/>
        <w:jc w:val="both"/>
      </w:pPr>
      <w:r>
        <w:rPr>
          <w:rFonts w:ascii="Times New Roman"/>
          <w:b w:val="false"/>
          <w:i w:val="false"/>
          <w:color w:val="000000"/>
          <w:sz w:val="28"/>
        </w:rPr>
        <w:t>
      Тұрғылықты жерінен есептен шыққаны туралы белгісі бар 20 __ жылғы "___" __________ № ___________________________ кету парағы.</w:t>
      </w:r>
    </w:p>
    <w:p>
      <w:pPr>
        <w:spacing w:after="0"/>
        <w:ind w:left="0"/>
        <w:jc w:val="both"/>
      </w:pPr>
      <w:r>
        <w:rPr>
          <w:rFonts w:ascii="Times New Roman"/>
          <w:b w:val="false"/>
          <w:i w:val="false"/>
          <w:color w:val="000000"/>
          <w:sz w:val="28"/>
        </w:rPr>
        <w:t>
      ______________________________________________________ (өзге негіз)</w:t>
      </w:r>
    </w:p>
    <w:p>
      <w:pPr>
        <w:spacing w:after="0"/>
        <w:ind w:left="0"/>
        <w:jc w:val="both"/>
      </w:pPr>
      <w:r>
        <w:rPr>
          <w:rFonts w:ascii="Times New Roman"/>
          <w:b w:val="false"/>
          <w:i w:val="false"/>
          <w:color w:val="000000"/>
          <w:sz w:val="28"/>
        </w:rPr>
        <w:t>
      20 __ жылғы "___" ______________ жерлеуге арналған біржолғы төлемнің</w:t>
      </w:r>
    </w:p>
    <w:p>
      <w:pPr>
        <w:spacing w:after="0"/>
        <w:ind w:left="0"/>
        <w:jc w:val="both"/>
      </w:pPr>
      <w:r>
        <w:rPr>
          <w:rFonts w:ascii="Times New Roman"/>
          <w:b w:val="false"/>
          <w:i w:val="false"/>
          <w:color w:val="000000"/>
          <w:sz w:val="28"/>
        </w:rPr>
        <w:t>
      (өтемақының) мөлшері _________________________________________ теңге</w:t>
      </w:r>
    </w:p>
    <w:p>
      <w:pPr>
        <w:spacing w:after="0"/>
        <w:ind w:left="0"/>
        <w:jc w:val="both"/>
      </w:pPr>
      <w:r>
        <w:rPr>
          <w:rFonts w:ascii="Times New Roman"/>
          <w:b w:val="false"/>
          <w:i w:val="false"/>
          <w:color w:val="000000"/>
          <w:sz w:val="28"/>
        </w:rPr>
        <w:t>
      20 __ жылғы "___" ____________ қайтыс болғанның отбасына біржолғы жәрдемақының мөлшері ___________________________________________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 біржолғы жәрдемақыны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 ______________________________</w:t>
      </w:r>
    </w:p>
    <w:p>
      <w:pPr>
        <w:spacing w:after="0"/>
        <w:ind w:left="0"/>
        <w:jc w:val="both"/>
      </w:pPr>
      <w:r>
        <w:rPr>
          <w:rFonts w:ascii="Times New Roman"/>
          <w:b w:val="false"/>
          <w:i w:val="false"/>
          <w:color w:val="000000"/>
          <w:sz w:val="28"/>
        </w:rPr>
        <w:t>
      Қашан және кім берді _______ жылғы "_____" _________ _____________</w:t>
      </w:r>
    </w:p>
    <w:p>
      <w:pPr>
        <w:spacing w:after="0"/>
        <w:ind w:left="0"/>
        <w:jc w:val="both"/>
      </w:pPr>
      <w:r>
        <w:rPr>
          <w:rFonts w:ascii="Times New Roman"/>
          <w:b w:val="false"/>
          <w:i w:val="false"/>
          <w:color w:val="000000"/>
          <w:sz w:val="28"/>
        </w:rPr>
        <w:t>
      Алушының ЖСН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Банк деректемелері және алушының банк шотының нөмірi</w:t>
      </w:r>
    </w:p>
    <w:p>
      <w:pPr>
        <w:spacing w:after="0"/>
        <w:ind w:left="0"/>
        <w:jc w:val="both"/>
      </w:pPr>
      <w:r>
        <w:rPr>
          <w:rFonts w:ascii="Times New Roman"/>
          <w:b w:val="false"/>
          <w:i w:val="false"/>
          <w:color w:val="000000"/>
          <w:sz w:val="28"/>
        </w:rPr>
        <w:t>
      ХҚЕ ___________________________________________________________</w:t>
      </w:r>
    </w:p>
    <w:p>
      <w:pPr>
        <w:spacing w:after="0"/>
        <w:ind w:left="0"/>
        <w:jc w:val="both"/>
      </w:pPr>
      <w:r>
        <w:rPr>
          <w:rFonts w:ascii="Times New Roman"/>
          <w:b w:val="false"/>
          <w:i w:val="false"/>
          <w:color w:val="000000"/>
          <w:sz w:val="28"/>
        </w:rPr>
        <w:t>
      Кор. шот _______________________________________________________</w:t>
      </w:r>
    </w:p>
    <w:p>
      <w:pPr>
        <w:spacing w:after="0"/>
        <w:ind w:left="0"/>
        <w:jc w:val="both"/>
      </w:pPr>
      <w:r>
        <w:rPr>
          <w:rFonts w:ascii="Times New Roman"/>
          <w:b w:val="false"/>
          <w:i w:val="false"/>
          <w:color w:val="000000"/>
          <w:sz w:val="28"/>
        </w:rPr>
        <w:t>
      Банк БСН 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сәуірдегі</w:t>
            </w:r>
            <w:r>
              <w:br/>
            </w:r>
            <w:r>
              <w:rPr>
                <w:rFonts w:ascii="Times New Roman"/>
                <w:b w:val="false"/>
                <w:i w:val="false"/>
                <w:color w:val="000000"/>
                <w:sz w:val="20"/>
              </w:rPr>
              <w:t>№ 237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34" w:id="16"/>
    <w:p>
      <w:pPr>
        <w:spacing w:after="0"/>
        <w:ind w:left="0"/>
        <w:jc w:val="left"/>
      </w:pPr>
      <w:r>
        <w:rPr>
          <w:rFonts w:ascii="Times New Roman"/>
          <w:b/>
          <w:i w:val="false"/>
          <w:color w:val="000000"/>
        </w:rPr>
        <w:t xml:space="preserve"> ________________________________________________ (зейнетақы тағайындаған мемлекеттік органның атауы) ________________________________________________ (өтініш берушінің тегі, аты, әкесінің аты (бар болса) Туыстық дәрежесі ________________________________ Тұратын мекенжайы ______________________________ Жеке басын куәландыратын құжат: № _______________ Қашан және кім берді ____ жылғы "_____" __________ ЖСН ___________________________________________ Өтініш</w:t>
      </w:r>
    </w:p>
    <w:bookmarkEnd w:id="1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w:t>
      </w:r>
    </w:p>
    <w:p>
      <w:pPr>
        <w:spacing w:after="0"/>
        <w:ind w:left="0"/>
        <w:jc w:val="both"/>
      </w:pPr>
      <w:r>
        <w:rPr>
          <w:rFonts w:ascii="Times New Roman"/>
          <w:b w:val="false"/>
          <w:i w:val="false"/>
          <w:color w:val="000000"/>
          <w:sz w:val="28"/>
        </w:rPr>
        <w:t>
      ЖСН)__________________________________________________________</w:t>
      </w:r>
    </w:p>
    <w:p>
      <w:pPr>
        <w:spacing w:after="0"/>
        <w:ind w:left="0"/>
        <w:jc w:val="both"/>
      </w:pPr>
      <w:r>
        <w:rPr>
          <w:rFonts w:ascii="Times New Roman"/>
          <w:b w:val="false"/>
          <w:i w:val="false"/>
          <w:color w:val="000000"/>
          <w:sz w:val="28"/>
        </w:rPr>
        <w:t>
       (тұрған мекенжайы)</w:t>
      </w:r>
    </w:p>
    <w:p>
      <w:pPr>
        <w:spacing w:after="0"/>
        <w:ind w:left="0"/>
        <w:jc w:val="both"/>
      </w:pPr>
      <w:r>
        <w:rPr>
          <w:rFonts w:ascii="Times New Roman"/>
          <w:b w:val="false"/>
          <w:i w:val="false"/>
          <w:color w:val="000000"/>
          <w:sz w:val="28"/>
        </w:rPr>
        <w:t>
      қайтыс болуына байланысты жерлеуге арналған біржолғы төлемді (өтемақыны), отбасы мүшелеріне берілетін біржолғы жәрдемақыны төлеуді сұраймын.</w:t>
      </w:r>
    </w:p>
    <w:p>
      <w:pPr>
        <w:spacing w:after="0"/>
        <w:ind w:left="0"/>
        <w:jc w:val="both"/>
      </w:pPr>
      <w:r>
        <w:rPr>
          <w:rFonts w:ascii="Times New Roman"/>
          <w:b w:val="false"/>
          <w:i w:val="false"/>
          <w:color w:val="000000"/>
          <w:sz w:val="28"/>
        </w:rPr>
        <w:t>
      Жерлеуге арналған біржолғы төлемді (өтемақыны) банк филиалының, "Қазпошта" акционерлік қоғамы № ______ байланыс бөлімшесінің № _________ банк шотына аударуды сұраймын.</w:t>
      </w:r>
    </w:p>
    <w:p>
      <w:pPr>
        <w:spacing w:after="0"/>
        <w:ind w:left="0"/>
        <w:jc w:val="both"/>
      </w:pPr>
      <w:r>
        <w:rPr>
          <w:rFonts w:ascii="Times New Roman"/>
          <w:b w:val="false"/>
          <w:i w:val="false"/>
          <w:color w:val="000000"/>
          <w:sz w:val="28"/>
        </w:rPr>
        <w:t>
      1. Қайтыс болғаны туралы куәліктің көшірмесi.</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3. ______________________________________________________</w:t>
      </w:r>
    </w:p>
    <w:p>
      <w:pPr>
        <w:spacing w:after="0"/>
        <w:ind w:left="0"/>
        <w:jc w:val="both"/>
      </w:pPr>
      <w:r>
        <w:rPr>
          <w:rFonts w:ascii="Times New Roman"/>
          <w:b w:val="false"/>
          <w:i w:val="false"/>
          <w:color w:val="000000"/>
          <w:sz w:val="28"/>
        </w:rPr>
        <w:t>
      Төлем тағайындау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20___ жылғы "____" ____________</w:t>
      </w:r>
    </w:p>
    <w:p>
      <w:pPr>
        <w:spacing w:after="0"/>
        <w:ind w:left="0"/>
        <w:jc w:val="both"/>
      </w:pPr>
      <w:r>
        <w:rPr>
          <w:rFonts w:ascii="Times New Roman"/>
          <w:b w:val="false"/>
          <w:i w:val="false"/>
          <w:color w:val="000000"/>
          <w:sz w:val="28"/>
        </w:rPr>
        <w:t>
      Қолы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 мемлекеттік корпорациясы (облыс, қала, аудан) ______________ үзінділерді және (немесе) хабарламаларды электрондық тіркеу журналы ________________________________________________________________ (зейнетақы төлемдерінің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Зейнетақы ісінің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Бөлімше коды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Мәртебесі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Тағайындалған мөлшері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басталған күн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аяқталған күн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Төлемді тоқтату себебі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Түсініктеме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Іс-қимыл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