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9946" w14:textId="ab69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-шараларды жүзеге асыратын ұйымды (әкімшіні)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4 сәуірдегі № 248 қаулысы. Күші жойылды - Қазақстан Республикасы Үкіметінің 2023 жылғы 8 қыркүйектегі № 7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23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3) тармақшасын іске асы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ұңғыш Президенті – Елбасының Қоры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-шараларды жүзеге асыратын ұйым (әкімші)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