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2970" w14:textId="6762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1992 жылғы 13 наурыздағы Тәуелсіз Мемлекеттер Достастығына қатысушы мемлекеттердің үкіметтері арасындағы келісілген салық саясатының қағидаттары туралы келісімнің қолданысын тоқтату туралы 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26 мамырдағы № 323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1992 жылғы 13 наурыздағы Тәуелсіз Мемлекеттер Достастығына қатысушы мемлекеттердің үкіметтері арасындағы келісілген салық саясатының қағидаттары туралы келісімнің қолданысын тоқтату туралы хаттамасының 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1992 жылғы 13 наурыздағы Тәуелсіз Мемлекеттер Достастығына қатысушы мемлекеттердің үкіметтері арасындағы келісілген салық саясатының қағидаттары туралы келісімнің қолданысын тоқтату туралы хаттамаға қол қойылсын.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мақұлданған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1992 жылғы 13 наурыздағы Тәуелсіз Мемлекеттер Достастығына қатысушы мемлекеттердің үкіметтері арасындағы келісілген салық саясатының қағидаттары туралы келісімнің қолданысын тоқтату туралы хаттама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1992 жылғы 13 наурыздағы Тәуелсіз Мемлекеттер Достастығына қатысушы мемлекеттердің үкіметтері арасындағы келісілген салық саясатының қағидаттары туралы келісімге қатысушы мемлекеттердің үкіметтері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1-бап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1992 жылғы 13 наурыздағы Тәуелсіз Мемлекеттер Достастығына қатысушы мемлекеттердің үкіметтері арасындағы келісілген салық саясатының қағидаттары туралы келісімнің қолданысы тоқтатылды деп есептейді.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2-бап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оның күшіне енуі үшін қажетті мемлекетішілік рәсімдерді Тараптардын орындағаны туралы соңғы хабарламаны депозитарий алған күннен бастап 30 күн өткен соң күшіне енеді.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 Мемлекеттер Достастығы мемлекеттер басшылары кеңесінің, үкіметтер басшылары кеңесінің, сыртқы істер министрлері кеңесінің және Экономикалық кеңесінің рәсімдері қағидаларының 7-қағидасының 9-тармағында белгіленген тәртіппен орыс тілінде жасалды.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Әзербайжан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ФедерациясыныңҮкіметі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Армения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Тәжікстан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Беларусь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Түрікменстан 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Өзбекстан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Қырғыз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Украинаның 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Үкіметі үші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Молдова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