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5df2" w14:textId="6e25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 маусымдағы № 340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өзгеріс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"Қазакстан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№462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13, 87-құжат)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құрамы осы Жарлыққа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2017 жылғы 17 сәуірдегі № 462 Жарлығына ҚОСЫМША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Қоғамдық сананы жаңғырту бағдарламасын іске асыру жөніндегі ұлттық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- Өтініштерді қарауды бақылау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"Орталық коммуникациялар қызметі" республикалық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Қазақстанның стратегиялық зерттеулер институтының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"Ақ жол" демократиялық партиясының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Қазақ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JI.H. Гумилев атындағы Еуразия ұлттық университетінің 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Әуезов атындағы Әдебиет және өнер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"Мемлекет тарихы институты"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республикалық телерадиокорпорациясы"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"Қазакстан Республикасының ардагерлері ұйымы" республикалық қоғамдық бірлестігі орталық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аударма бюросы" қоғамдық қорының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"Жұлдыз" журналының бас редакторы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"Қасиетті Қазақстан" ғылыми-зерттеу орталығының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"Коммерческий телевизионный канал" акционерлік қоғамының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"Қазақпарат" халықаралық ақпарат агенттігінің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архивінің директоры Қазақстан Жазушылар одағы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ғылыми-сараптамалық кеңесінің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Н. Гумилев атындағы Еуразия ұлттық университеті түркітану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хатшылығының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Сатаев Ахан Асханұлы - кинорежиссер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