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28b5" w14:textId="9462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19 маусымдағы № 376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35, 514-құжат)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"Бәйтерек" ұлттық басқарушы холдингі" акционерлік қоғамының директорлар кеңесінің құрамына сайланатын мемлекеттік органдардың өкілдері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орынбасары немесе Қазақстан Республикасы Президентінің әлеуметтік-экономикалық мәселелерге жетекшілік ететін көмекшісі (келісу бойынша),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Директорлар кеңесінің мүшесі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