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65b4" w14:textId="3626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қызметшілердің, арнаулы мемлекеттік және құқық қорғау органдары, мемлекеттік фельдъегерлік қызмет қызметкерлерінің, сондай-ақ арнайы атақтарға,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қағидаларын бекіту туралы" Қазақстан Республикасы Үкіметінің 2014 жылғы 24 ақпандағы № 129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шiлдедегi № 478 қаулысы. Күші жойылды - Қазақстан Республикасы Үкіметінің 2023 жылғы 29 тамыздағы № 733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қызметшілердің, арнаулы мемлекеттік және құқық қорғау органдары, мемлекеттік фельдъегерлік қызмет қызметкерлерінің, сондай-ақ арнайы атақтарға,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қағидаларын бекіту туралы" Қазақстан Республикасы Үкіметінің 2014 жылғы 24 ақпандағы № 129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9, 84-құжат)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Әскери қызметшілердің, арнаулы мемлекеттік және құқық қорғау органдары, мемлекеттік фельдъегерлік қызмет қызметкерлерінің, сондай-ақ арнайы атақтарға, сыныптық шендерге ие болу және нысанды киім киіп жүру құқықтары 2012 жылғы 1 қаңтардан бастап жойылған адамдардың еңбек сіңірген жылдарын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отыз тоғызыншы абзацпен толықтырсын: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"жедел-іздестіру қызметін жүзеге асыратын органдардың штаттық жасырын қызметкерлеріне мемлекеттік органдарының бірінші басшылары айқындайтын шарттарда бөлімшелер, лауазымдар тізбелері бойынша;".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