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4cc9" w14:textId="9674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жағынан осал топтарын көшірме жасауға немесе басып шығаруға жұмсалатын шығындарды төлеуден босату тәртібін бекіту туралы" Қазақстан Республикасы Үкіметінің 2015 жылғы 31 желтоқсандағы № 1176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24 тамыздағы № 533 қаулысы. Күші жойылды - Қазақстан Республикасы Үкіметінің 2023 жылғы 28 шiлдедегi № 620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жағынан осал топтарын көшірме жасауға немесе басып шығаруға жұмсалатын шығындарды төлеуден босату тәртібін бекіту туралы" Қазақстан Республикасы Үкіметінің 2015 жылғы 31 желтоқсандағы № 1176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85-86, 616-құжат)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көшірме жасауға немесе басып шығаруға жұмсалатын нақты шығындардың мөлшерінде және оларды ақпарат иеленушіге төлеу тәртібінде, сондай-ақ халықтың әлеуметтік жағынан осал топтарын көшірме жасауға немесе басып шығаруға жұмсалатын шығындарды төлеуден босату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Ақпарат иеленуші квазимемлекеттік сектор субъектісі болып табылса, сондай-ақ егер ақпарат заңды тұлғалардан сұрау салынған жағдайда, оларға мемлекеттік бюджеттен бөлінген қаражатты пайдалануға, оның иелігіндегі экологиялық ақпаратқа қатысты, төтенше жағдайлар туралы, табиғи және техногендік апаттар, олардың болжамдары мен салдары, өрт қауіпсіздігінің жай-күйі, санитариялық-эпидемиологиялық және радиациялық жағдай, тамақ өнімдерінің қауіпсіздігі және елді мекендердің, өндіріс объектілерінің және азаматтардың қауіпсіздігі мен денсаулығына кері әсері бар басқа да факторлар, сондай-ақ мемлекеттік монополия субъектілері өндіретін (өткізетін), тауарлар (жұмыстар, көрсетілетін қызметтер) бағалары бөлігіндегі ақпарат пайдаланушы 2-тармаққа сәйкес ақпаратты ұсыну үшін төлемді ақпарат иеленушінің есепшотына аударады.".</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