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a669" w14:textId="2f1a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7 тамыздағы № 54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естицидтердің (улы химикаттардың) қауіпсіздігіне қойылатын талаптар" техникалық регламентін бекіту туралы" Қазақстан Республикасы Үкіметінің 2008 жылғы 29 мамырдағы № 5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8, 268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рсы күрес жүргізу бюджет қаражаты есебінен жүзеге асырылатын зиянды организмдер тізбесін және Зиянды организмдерге қарсы күрес жөніндегі іс-шараларды жүргізу ережесін бекіту туралы" Қазақстан Республикасы Үкіметінің 2010 жылғы 18 наурыздағы № 2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5-26, 187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кейбір шешімдеріне өзгерістер мен толықтырулар енгізу туралы" Қазақстан Республикасы Үкіметінің  2016 жылғы 24 қарашадағы № 7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59-60, 385-құжат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