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ff81" w14:textId="d64f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экономикасын жаңғырту жөніндегі шаралар туралы" Қазақстан Республикасы Президентінің 2007 жылғы 13 сәуірдегі № 314 Жарлығына өзгеріс пен толықтыру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11 қыркүйектегі № 573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экономикасын жаңғырту жөніндегі шаралар туралы" Қазақстан Республикасы Президентінің 2007 жылғы 13 сәуірдегі № 314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пен толықтыру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экономикасын жаңғырту жөніндегі шаралар туралы" Қазақстан Республикасы Президентінің 2007 жылғы 13 сәуірдегі № 314 Жарлығына өзгеріс пен толықтыру енгізу туралы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"Қазакстан Республикасының экономикасын жаңғырту жөніндегі шаралар туралы" Қазақстан Республикасы Президентінің 2007 жылғы 13 сәуірдегі № 314 Жарлығына (Қазақстан Республикасының ПҮАЖ-ы, 2007 ж., №11, 120-құжат) мынадай өзгеріс пен толықтыру енгізілсін: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экономикасын жаңғырту мәселелері жөніндегі мемлекеттік комиссия туралы ережеде: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5-тармақ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Мемлекеттік комиссияның міндеті: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экономикасының бәсекеге қабілеттілігі мен тиімділігін арттыру, теңгерімдік құны республикалық бюджет туралы заңда белгіленген және тиісті қаржы жылының 1 қаңтарында қолданыста болатын айлық есептік көрсеткіштің 2 500 000 еселенген мелшерінен асатын мемлекеттік ұйымдарды және ұлттық басқарушы холдингтердің және олармен үлестес өзге де заңды тұлғалардың еншілес, тәуелді ұйымдарын, "Самұрық-Қазына" ұлттық әл-ауқат қоры" акционерлік қоғамының бәсекелес ортаға беруге жататын еншілес және тәуелді ұйымдарын мемлекет иелігінен алу және жекешелендіру, сондай-ақ Қазақстан Республикасының Ұлттық қорынан дағдарысқа қарсы бөлінген қаражатты қайта пайдалану;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экономиканың шетелдік капитал қатысуы ықтимал жекелеген секторларының тізбесін айқындау, сондай-ақ экономиканың осы секторларында қызметін жүзеге асыратын заңды тұлғалардың дауыс беретін акцияларының (жарғылық капиталға қатысу үлестерінің) 10 %-тен астамын сату мәселелері бойынша ұсынымдық шешімдер әзірлеу болып табылады.";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б-тармақ мынадай мазмұндағы 1-1) тармақшамен толықтырылсын: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экономиканың шетелдік капитал қатысуы ықтимал жекелеген секторларының тізбесін айкындайды және экономиканың осы секторларында қызметін жүзеге асыратын заңды тұлғалардың дауыс беретін акцияларының (жарғылық капиталға қатысу үлестерінің) 10%-тен астамын сату мәселелері бойынша ұсынымдық шешімдер шығарады;".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