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3a2f" w14:textId="99a3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халқы Ассамблеясының жұмыс істеуін ұйымдастырушылық, қаржылық, материалдық-техникалық және өзге де қамтамасыз етуді жүзеге асыратын заңды тұлғаны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22 қыркүйектегі № 597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халқы Ассамблеясы туралы" 2008 жылғы 20 қазандағы Қазақстан Республикасының Заңы 13-1-бабының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Ақпарат және қоғамдық даму министрлігінің "Қоғамдық келісім" республикалық мемлекеттік мекемесі Қазақстан халқы Ассамблеясының жұмыс істеуін ұйымдастырушылық, қаржылық, материалдық-техникалық және өзге де қамтамасыз етуді жүзеге асыратын заңды тұлға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