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d057" w14:textId="111d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"Талдықорған қаласының білім бөлімі" мемлекеттік мекемесінің "№ 25 орта мектебі мектепке дейінгі шағын орталығымен" коммуналдық мемлекеттік мекем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4 қыркүйектегі № 6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 1993 жылғы 8 желтоқсандағы Қазақстан Республикасының Заңы 10-бабының 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лдықорған қаласының білім бөлімі" мемлекеттік мекемесінің "№ 25 орта мектебі мектепке дейінгі шағын орталығымен" коммуналдық мемлекеттік мекемесіне Барлыбек Сырттанұлы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