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bc43" w14:textId="a0ab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кепілдікпен берілетін мемлекеттік емес қарыздардың қаражаты есебінен қаржыландыру ұсынылатын инвестициялық жобалардың 2020 жылға арналған тізбесін бекіту туралы" Қазақстан Республикасы Үкіметінің 2020 жылғы 18 мамырдағы № 302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23 қазандағы № 706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кепілдікпен берілетін мемлекеттік емес қарыздардың қаражаты есебінен қаржыландыру ұсынылатын инвестициялық жобалардың  2020 жылға арналған тізбесін бекіту туралы" Қазақстан Республикасы Үкіметінің 2020 жылғы 18 мамырдағы № 302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2020 ж., № 20-21, 164-құжат)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кепілдікпен берілетін мемлекеттік емес қарыздардың қаражаты есебінен қаржыландыру ұсынылатын инвестициялық жобалардың 2020 жылға арналған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2-жолмен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16"/>
        <w:gridCol w:w="2000"/>
        <w:gridCol w:w="2033"/>
        <w:gridCol w:w="2000"/>
        <w:gridCol w:w="1214"/>
        <w:gridCol w:w="369"/>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қоғамына мемлекеттік кепілдікпен Азия Даму Банкінің (АДБ) қарыз қаражаты есебінен алдын ала тұрғын үй қарыздарын беру (тұрғын үйді қаржыландыруда гендерлік теңдікті қамтамасыз етуге жәрдемдесу жөніндегі жоба)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38000000 мың теңге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38000000 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