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1344" w14:textId="ce11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Абай атындағы әдебиет пен өнер саласындағы 2020 жылғы мемлекеттік сыйлығын беру туралы" Қазақстан Республикасы Президентінің Жарлығы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қарашадағы № 765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Абай атындағы әдебиет пен өнер саласындағы 2020 жылғы мемлекеттік сыйлығын беру туралы" Қазақстан Республикасы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Абай атындағы әдебиет пен өнер саласындағы 2020 жылғы мемлекеттік сыйлығын беру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Абай атындағы әдебиет пен өнер саласындағы мемлекеттік сыйлығын беру жөніндегі комиссияның ұсынымдарын қарап,</w:t>
      </w:r>
      <w:r>
        <w:rPr>
          <w:rFonts w:ascii="Times New Roman"/>
          <w:b/>
          <w:i w:val="false"/>
          <w:color w:val="000000"/>
          <w:sz w:val="28"/>
        </w:rPr>
        <w:t xml:space="preserve">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Абай атындағы әдебиет пен өнер саласындағы 2020 жылғы мемлекеттік сыйлығы: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Абдрахманов Сауытбек Абдрахманұлына, мәдениеттанушы – "Абыз Әбіш" зерттеуі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Ақсұңқар Серікке, ақын – "Көкейімде Күлтегіннің жазуы" өлеңдер жинағы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Есім Ғарифоллаға, жазушы – "Ғұлама-наме" трилогиясы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Жолдасбеков Мырзатайға, әдебиеттанушы – "Ұлы Дала әдебиеті" тарихи-әдеби зерттеулер жинағы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Қанапиянов Бақытжан Мұсаханұлына, ақын – "Достояние души" өлеңдер жинағы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Мұқанова Роза Қажығалымқызына, драматург – "Сарра" драматургия-лық шығармалар жинағы үшін 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