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75f5" w14:textId="7417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қорынан төленетін біржолғы зейнетақы төлемдерін тұрғын үй жағдайларын жақсарту және (немесе) емделуге ақы төлеу мақсатында нысаналы пайдалану жөніндегі уәкілетті операторларды айқындау және 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6 қаңтардағы № 1 қаулысы. Күші жойылды - Қазақстан Республикасы Үкіметінің 2023 жылғы 22 қыркүйектегі № 825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22.09.2023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1-бабының </w:t>
      </w:r>
      <w:r>
        <w:rPr>
          <w:rFonts w:ascii="Times New Roman"/>
          <w:b w:val="false"/>
          <w:i w:val="false"/>
          <w:color w:val="000000"/>
          <w:sz w:val="28"/>
        </w:rPr>
        <w:t>37-1) тармақшасына</w:t>
      </w:r>
      <w:r>
        <w:rPr>
          <w:rFonts w:ascii="Times New Roman"/>
          <w:b w:val="false"/>
          <w:i w:val="false"/>
          <w:color w:val="000000"/>
          <w:sz w:val="28"/>
        </w:rPr>
        <w:t xml:space="preserve">, 6-бабының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тұрғын үй жағдайларын жақсарту мақсатында – "Отбасы банк" тұрғын үй құрылыс жинақ банкі" акционерлік қоғамы;</w:t>
      </w:r>
    </w:p>
    <w:bookmarkEnd w:id="2"/>
    <w:bookmarkStart w:name="z4" w:id="3"/>
    <w:p>
      <w:pPr>
        <w:spacing w:after="0"/>
        <w:ind w:left="0"/>
        <w:jc w:val="both"/>
      </w:pPr>
      <w:r>
        <w:rPr>
          <w:rFonts w:ascii="Times New Roman"/>
          <w:b w:val="false"/>
          <w:i w:val="false"/>
          <w:color w:val="000000"/>
          <w:sz w:val="28"/>
        </w:rPr>
        <w:t>
      тұрғын үй және (немесе) бір банктік қарыз шарты шеңберінде жөндеу жүргізумен қоса тұрғын үй сатып алуға ипотекалық тұрғын үй қарызын алу үшін бастапқы жарна енгізу; тұрғын үй және (немесе) бір банктік қарыз шарты шеңберінде жөндеу жүргізумен қоса тұрғын үй сатып алуға ипотекалық тұрғын үй қарызы бойынша қарызын ішінара немесе толық өтеу; ипотекалық тұрғын үй берешегін қайта қаржыландыру жолымен тұрғын үй жағдайларын жақсарту мақсатында – екінші деңгейдегі банктер;</w:t>
      </w:r>
    </w:p>
    <w:bookmarkEnd w:id="3"/>
    <w:bookmarkStart w:name="z5" w:id="4"/>
    <w:p>
      <w:pPr>
        <w:spacing w:after="0"/>
        <w:ind w:left="0"/>
        <w:jc w:val="both"/>
      </w:pPr>
      <w:r>
        <w:rPr>
          <w:rFonts w:ascii="Times New Roman"/>
          <w:b w:val="false"/>
          <w:i w:val="false"/>
          <w:color w:val="000000"/>
          <w:sz w:val="28"/>
        </w:rPr>
        <w:t>
      емделуге ақы төлеу мақсатында – "Отбасы банк" тұрғын үй құрылыс жинақ банкі" акционерлік қоғамы бірыңғай жинақтаушы зейнетақы қорынан төленетін біржолғы зейнетақы төлемдерін нысаналы пайдалану жөніндегі уәкілетті операторлар болып айқындалсын.</w:t>
      </w:r>
    </w:p>
    <w:bookmarkEnd w:id="4"/>
    <w:bookmarkStart w:name="z6" w:id="5"/>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5"/>
    <w:bookmarkStart w:name="z7" w:id="6"/>
    <w:p>
      <w:pPr>
        <w:spacing w:after="0"/>
        <w:ind w:left="0"/>
        <w:jc w:val="both"/>
      </w:pPr>
      <w:r>
        <w:rPr>
          <w:rFonts w:ascii="Times New Roman"/>
          <w:b w:val="false"/>
          <w:i w:val="false"/>
          <w:color w:val="000000"/>
          <w:sz w:val="28"/>
        </w:rPr>
        <w:t>
      3. Осы қаулы қоса беріліп отырған өзгерістер мен толықтырулардың 1-тармағының 2021 жылғы 1 сәуірден бастап қолданысқа енгізілетін он бірінші абзацын қоспағанда, алғашқы ресми жарияланған күнінен кейін күнтізбелік он күн өткен соң қолданысқа енгізіледі және 2021 жылғы 1 қаңтардан бастап туындаған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6 қаңтардағы</w:t>
            </w:r>
            <w:r>
              <w:br/>
            </w:r>
            <w:r>
              <w:rPr>
                <w:rFonts w:ascii="Times New Roman"/>
                <w:b w:val="false"/>
                <w:i w:val="false"/>
                <w:color w:val="000000"/>
                <w:sz w:val="20"/>
              </w:rPr>
              <w:t>№ 1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7"/>
    <w:bookmarkStart w:name="z10" w:id="8"/>
    <w:p>
      <w:pPr>
        <w:spacing w:after="0"/>
        <w:ind w:left="0"/>
        <w:jc w:val="both"/>
      </w:pPr>
      <w:r>
        <w:rPr>
          <w:rFonts w:ascii="Times New Roman"/>
          <w:b w:val="false"/>
          <w:i w:val="false"/>
          <w:color w:val="000000"/>
          <w:sz w:val="28"/>
        </w:rPr>
        <w:t xml:space="preserve">
      1.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58, 791-құжат):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бекіту туралы";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 Қоса беріліп отырған:</w:t>
      </w:r>
    </w:p>
    <w:bookmarkEnd w:id="10"/>
    <w:bookmarkStart w:name="z15" w:id="11"/>
    <w:p>
      <w:pPr>
        <w:spacing w:after="0"/>
        <w:ind w:left="0"/>
        <w:jc w:val="both"/>
      </w:pPr>
      <w:r>
        <w:rPr>
          <w:rFonts w:ascii="Times New Roman"/>
          <w:b w:val="false"/>
          <w:i w:val="false"/>
          <w:color w:val="000000"/>
          <w:sz w:val="28"/>
        </w:rPr>
        <w:t>
      1) осы қаулыға 1-қосымшаға сәйкес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w:t>
      </w:r>
    </w:p>
    <w:bookmarkEnd w:id="11"/>
    <w:bookmarkStart w:name="z16" w:id="12"/>
    <w:p>
      <w:pPr>
        <w:spacing w:after="0"/>
        <w:ind w:left="0"/>
        <w:jc w:val="both"/>
      </w:pPr>
      <w:r>
        <w:rPr>
          <w:rFonts w:ascii="Times New Roman"/>
          <w:b w:val="false"/>
          <w:i w:val="false"/>
          <w:color w:val="000000"/>
          <w:sz w:val="28"/>
        </w:rPr>
        <w:t xml:space="preserve">
      2) осы қаулыға 2-қосымшаға сәйкес зейнетақы төлемдерінің мөлшерін есептеуді жүзеге асыру әдістемесі; </w:t>
      </w:r>
    </w:p>
    <w:bookmarkEnd w:id="12"/>
    <w:bookmarkStart w:name="z17" w:id="13"/>
    <w:p>
      <w:pPr>
        <w:spacing w:after="0"/>
        <w:ind w:left="0"/>
        <w:jc w:val="both"/>
      </w:pPr>
      <w:r>
        <w:rPr>
          <w:rFonts w:ascii="Times New Roman"/>
          <w:b w:val="false"/>
          <w:i w:val="false"/>
          <w:color w:val="000000"/>
          <w:sz w:val="28"/>
        </w:rPr>
        <w:t>
      3) осы қаулыға 3-қосымшаға сәйкес алушының орташа айлық кірісін зейнетақы төлемдерімен алмастыру коэффициентін айқындау әдістемесі;</w:t>
      </w:r>
    </w:p>
    <w:bookmarkEnd w:id="13"/>
    <w:bookmarkStart w:name="z18" w:id="14"/>
    <w:p>
      <w:pPr>
        <w:spacing w:after="0"/>
        <w:ind w:left="0"/>
        <w:jc w:val="both"/>
      </w:pPr>
      <w:r>
        <w:rPr>
          <w:rFonts w:ascii="Times New Roman"/>
          <w:b w:val="false"/>
          <w:i w:val="false"/>
          <w:color w:val="000000"/>
          <w:sz w:val="28"/>
        </w:rPr>
        <w:t>
      4) осы қаулыға 4-қосымшаға сәйкес зейнетақы жинақтарының ең төмен жеткілікті шегін айқындау әдістемесі бекітілсін.";</w:t>
      </w:r>
    </w:p>
    <w:bookmarkEnd w:id="14"/>
    <w:bookmarkStart w:name="z19" w:id="15"/>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5"/>
    <w:bookmarkStart w:name="z20" w:id="16"/>
    <w:p>
      <w:pPr>
        <w:spacing w:after="0"/>
        <w:ind w:left="0"/>
        <w:jc w:val="both"/>
      </w:pPr>
      <w:r>
        <w:rPr>
          <w:rFonts w:ascii="Times New Roman"/>
          <w:b w:val="false"/>
          <w:i w:val="false"/>
          <w:color w:val="000000"/>
          <w:sz w:val="28"/>
        </w:rPr>
        <w:t xml:space="preserve">
      зейнетақы төлемдерінің мөлшерін есептеуді жүзеге асыру әдістемесі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4-қосымшалармен</w:t>
      </w:r>
      <w:r>
        <w:rPr>
          <w:rFonts w:ascii="Times New Roman"/>
          <w:b w:val="false"/>
          <w:i w:val="false"/>
          <w:color w:val="000000"/>
          <w:sz w:val="28"/>
        </w:rPr>
        <w:t xml:space="preserve"> толықтырылсын.</w:t>
      </w:r>
    </w:p>
    <w:bookmarkEnd w:id="17"/>
    <w:bookmarkStart w:name="z22" w:id="18"/>
    <w:p>
      <w:pPr>
        <w:spacing w:after="0"/>
        <w:ind w:left="0"/>
        <w:jc w:val="both"/>
      </w:pPr>
      <w:r>
        <w:rPr>
          <w:rFonts w:ascii="Times New Roman"/>
          <w:b w:val="false"/>
          <w:i w:val="false"/>
          <w:color w:val="000000"/>
          <w:sz w:val="28"/>
        </w:rPr>
        <w:t xml:space="preserve">
      2.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бекіту туралы" Қазақстан Республикасы Үкіметінің 2014 жылғы 10 сәуірдегі № 341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27, 217-құжат):</w:t>
      </w:r>
    </w:p>
    <w:bookmarkEnd w:id="18"/>
    <w:bookmarkStart w:name="z23" w:id="19"/>
    <w:p>
      <w:pPr>
        <w:spacing w:after="0"/>
        <w:ind w:left="0"/>
        <w:jc w:val="both"/>
      </w:pPr>
      <w:r>
        <w:rPr>
          <w:rFonts w:ascii="Times New Roman"/>
          <w:b w:val="false"/>
          <w:i w:val="false"/>
          <w:color w:val="000000"/>
          <w:sz w:val="28"/>
        </w:rPr>
        <w:t xml:space="preserve">
      көрсетілген қаулымен бекітілген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5" w:id="20"/>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20"/>
    <w:bookmarkStart w:name="z26" w:id="2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21"/>
    <w:bookmarkStart w:name="z27" w:id="22"/>
    <w:p>
      <w:pPr>
        <w:spacing w:after="0"/>
        <w:ind w:left="0"/>
        <w:jc w:val="both"/>
      </w:pPr>
      <w:r>
        <w:rPr>
          <w:rFonts w:ascii="Times New Roman"/>
          <w:b w:val="false"/>
          <w:i w:val="false"/>
          <w:color w:val="000000"/>
          <w:sz w:val="28"/>
        </w:rPr>
        <w:t xml:space="preserve">
      2) айырма төлемін алушы (бұдан әрі – алушы) – айырма төлемі тағайындалатын жеке тұлға; </w:t>
      </w:r>
    </w:p>
    <w:bookmarkEnd w:id="22"/>
    <w:bookmarkStart w:name="z28" w:id="23"/>
    <w:p>
      <w:pPr>
        <w:spacing w:after="0"/>
        <w:ind w:left="0"/>
        <w:jc w:val="both"/>
      </w:pPr>
      <w:r>
        <w:rPr>
          <w:rFonts w:ascii="Times New Roman"/>
          <w:b w:val="false"/>
          <w:i w:val="false"/>
          <w:color w:val="000000"/>
          <w:sz w:val="28"/>
        </w:rPr>
        <w:t>
      3) әлеуметтік қамсыздандыру жөніндегі уәкілетті орган – әлеуметтік қамсыздандыру саласында реттеуді жүзеге асыратын мемлекеттік орган;</w:t>
      </w:r>
    </w:p>
    <w:bookmarkEnd w:id="23"/>
    <w:bookmarkStart w:name="z29" w:id="24"/>
    <w:p>
      <w:pPr>
        <w:spacing w:after="0"/>
        <w:ind w:left="0"/>
        <w:jc w:val="both"/>
      </w:pPr>
      <w:r>
        <w:rPr>
          <w:rFonts w:ascii="Times New Roman"/>
          <w:b w:val="false"/>
          <w:i w:val="false"/>
          <w:color w:val="000000"/>
          <w:sz w:val="28"/>
        </w:rPr>
        <w:t xml:space="preserve">
      4) біржолғы зейнетақы төлемі – осы Заңда белгіленген тәртіппен салымшы (алушы) тұрғын үй жағдайларын жақсарту және (немесе) емделуге ақы төлеу мақсатында бірыңғай жинақтаушы зейнетақы қорынан алып қоятын, міндетті зейнетақы жарналары және (немесе) міндетті кәсіптік зейнетақы жарналары есебінен қалыптастырылған зейнетақы жинақтарының сомасы; </w:t>
      </w:r>
    </w:p>
    <w:bookmarkEnd w:id="24"/>
    <w:bookmarkStart w:name="z30" w:id="25"/>
    <w:p>
      <w:pPr>
        <w:spacing w:after="0"/>
        <w:ind w:left="0"/>
        <w:jc w:val="both"/>
      </w:pPr>
      <w:r>
        <w:rPr>
          <w:rFonts w:ascii="Times New Roman"/>
          <w:b w:val="false"/>
          <w:i w:val="false"/>
          <w:color w:val="000000"/>
          <w:sz w:val="28"/>
        </w:rPr>
        <w:t>
      5) бірыңғай жинақтаушы зейнетақы қоры (бұдан әрі – БЖЗҚ) – зейнетақы жарналарын тарту және зейнетақы төлемдері жөніндегі қызметті жүзеге асыратын заңды тұлға;</w:t>
      </w:r>
    </w:p>
    <w:bookmarkEnd w:id="25"/>
    <w:bookmarkStart w:name="z31" w:id="26"/>
    <w:p>
      <w:pPr>
        <w:spacing w:after="0"/>
        <w:ind w:left="0"/>
        <w:jc w:val="both"/>
      </w:pPr>
      <w:r>
        <w:rPr>
          <w:rFonts w:ascii="Times New Roman"/>
          <w:b w:val="false"/>
          <w:i w:val="false"/>
          <w:color w:val="000000"/>
          <w:sz w:val="28"/>
        </w:rPr>
        <w:t>
      6) бюджеттің атқарылуы жөніндегі уәкілетті орган – бюджеттің атқарылуы саласында мемлекеттік саясатты іске асыруды жүзеге асыратын мемлекеттік орган;</w:t>
      </w:r>
    </w:p>
    <w:bookmarkEnd w:id="26"/>
    <w:bookmarkStart w:name="z32" w:id="27"/>
    <w:p>
      <w:pPr>
        <w:spacing w:after="0"/>
        <w:ind w:left="0"/>
        <w:jc w:val="both"/>
      </w:pPr>
      <w:r>
        <w:rPr>
          <w:rFonts w:ascii="Times New Roman"/>
          <w:b w:val="false"/>
          <w:i w:val="false"/>
          <w:color w:val="000000"/>
          <w:sz w:val="28"/>
        </w:rPr>
        <w:t>
      7) жеке зейнетақы шоты – міндетті зейнетақы жарналары не міндетті кәсіптік зейнетақы жарналары, инвестициялық табысы, өсімі және Қазақстан Республикасының заңнамасына сәйкес өзге де түсімдері ескерілетін және зейнетақы төлемдері жүргізілетін салымшының (зейнетақы төлемдерін алушының) дербес атаулы шоты;</w:t>
      </w:r>
    </w:p>
    <w:bookmarkEnd w:id="27"/>
    <w:bookmarkStart w:name="z33" w:id="28"/>
    <w:p>
      <w:pPr>
        <w:spacing w:after="0"/>
        <w:ind w:left="0"/>
        <w:jc w:val="both"/>
      </w:pPr>
      <w:r>
        <w:rPr>
          <w:rFonts w:ascii="Times New Roman"/>
          <w:b w:val="false"/>
          <w:i w:val="false"/>
          <w:color w:val="000000"/>
          <w:sz w:val="28"/>
        </w:rPr>
        <w:t>
      8) зейнетақы және жәрдемақы тағайындау жөніндегі уәкілетті мемлекеттік орган (бұдан әрі – уәкілетті орган) – әлеуметтік қамсыздандыру жөніндегі уәкілетті органның аумақтық органдары және ведомстволары;</w:t>
      </w:r>
    </w:p>
    <w:bookmarkEnd w:id="28"/>
    <w:bookmarkStart w:name="z34" w:id="29"/>
    <w:p>
      <w:pPr>
        <w:spacing w:after="0"/>
        <w:ind w:left="0"/>
        <w:jc w:val="both"/>
      </w:pPr>
      <w:r>
        <w:rPr>
          <w:rFonts w:ascii="Times New Roman"/>
          <w:b w:val="false"/>
          <w:i w:val="false"/>
          <w:color w:val="000000"/>
          <w:sz w:val="28"/>
        </w:rPr>
        <w:t xml:space="preserve">
      9) инвестициялық портфельді басқарушы – "Бағалы қағаздар рыногы туралы" және "Рұқсаттар және хабарламалар туралы"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лицензия негізінде инвестициялық портфельді басқару жөніндегі қызметті өз атынан және клиенттің мүддесінде және соның есебінен жүзеге асыратын, сондай-ақ зейнетақы активтерін басқаруды жүзеге асыру үшін уәкілетті органның талаптарына сай келетін бағалы қағаздар нарығына кәсіби қатысушы;</w:t>
      </w:r>
    </w:p>
    <w:bookmarkEnd w:id="29"/>
    <w:bookmarkStart w:name="z35" w:id="30"/>
    <w:p>
      <w:pPr>
        <w:spacing w:after="0"/>
        <w:ind w:left="0"/>
        <w:jc w:val="both"/>
      </w:pPr>
      <w:r>
        <w:rPr>
          <w:rFonts w:ascii="Times New Roman"/>
          <w:b w:val="false"/>
          <w:i w:val="false"/>
          <w:color w:val="000000"/>
          <w:sz w:val="28"/>
        </w:rPr>
        <w:t>
      10) инфляцияның деңгейін ескере отырып, нақты енгізілген міндетті зейнетақы жарналарының, міндетті кәсіптік зейнетақы жарналарының сомасы және зейнетақы жинақтарының сомасы арасындағы айырма төлемі (бұдан әрі – айырма төлемі) – инфляцияның деңгейін ескере отырып, нақты енгізілген міндетті зейнетақы жарналарының, міндетті кәсіптік зейнетақы жарналарының сомасы және міндетті зейнетақы жарналары, міндетті кәсіптік зейнетақы жарналары есебінен қалыптастырылған зейнетақы жинақтарының сомасы арасындағы айырма ретінде айқындалған, республикалық бюджет қаражаты есебінен төленетін біржолғы төлем;</w:t>
      </w:r>
    </w:p>
    <w:bookmarkEnd w:id="30"/>
    <w:bookmarkStart w:name="z36" w:id="31"/>
    <w:p>
      <w:pPr>
        <w:spacing w:after="0"/>
        <w:ind w:left="0"/>
        <w:jc w:val="both"/>
      </w:pPr>
      <w:r>
        <w:rPr>
          <w:rFonts w:ascii="Times New Roman"/>
          <w:b w:val="false"/>
          <w:i w:val="false"/>
          <w:color w:val="000000"/>
          <w:sz w:val="28"/>
        </w:rPr>
        <w:t>
      11) Мемлекеттік корпорацияның бөлімшелері – Мемлекеттік корпорацияның қалалық, аудандық бөлімшелері;</w:t>
      </w:r>
    </w:p>
    <w:bookmarkEnd w:id="31"/>
    <w:bookmarkStart w:name="z37" w:id="32"/>
    <w:p>
      <w:pPr>
        <w:spacing w:after="0"/>
        <w:ind w:left="0"/>
        <w:jc w:val="both"/>
      </w:pPr>
      <w:r>
        <w:rPr>
          <w:rFonts w:ascii="Times New Roman"/>
          <w:b w:val="false"/>
          <w:i w:val="false"/>
          <w:color w:val="000000"/>
          <w:sz w:val="28"/>
        </w:rPr>
        <w:t>
      12) сақтандыру ұйымы – қаржы нарығын және қаржы ұйымдарын мемлекеттік реттеуді, бақылауды және қадағалауды жүзеге асыру жөніндегі уәкілетті органның тиісті лицензиясы негізінде "өмірді сақтандыру" саласында сақтандыру шарттарын жасасу және орындау жөніндегі қызметті жүзеге асыратын заңды тұлға;</w:t>
      </w:r>
    </w:p>
    <w:bookmarkEnd w:id="32"/>
    <w:bookmarkStart w:name="z38" w:id="33"/>
    <w:p>
      <w:pPr>
        <w:spacing w:after="0"/>
        <w:ind w:left="0"/>
        <w:jc w:val="both"/>
      </w:pPr>
      <w:r>
        <w:rPr>
          <w:rFonts w:ascii="Times New Roman"/>
          <w:b w:val="false"/>
          <w:i w:val="false"/>
          <w:color w:val="000000"/>
          <w:sz w:val="28"/>
        </w:rPr>
        <w:t>
      13) уәкілетті оператор – Қазақстан Республикасының Үкіметі айқындайтын, тұрғын үй жағдайларын жақсарту және (немесе) емделуге ақы төлеу мақсатында БЖЗҚ-дан төленетін біржолғы зейнетақы төлемдеріне арналған арнаулы шоттарды ашуды және жүргізуді жүзеге асыратын заңды тұлға (заңды тұлғалар), сол шоттарға БЖЗҚ міндетті зейнетақы жарналары және (немесе) міндетін кәсіптік зейнетақы жарналары есебінен қалыптастырылған зейнетақы жинақтарынан біржолғы зейнетақы төлемдерін аударуды жүзеге асырады;</w:t>
      </w:r>
    </w:p>
    <w:bookmarkEnd w:id="33"/>
    <w:bookmarkStart w:name="z39" w:id="34"/>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1" w:id="35"/>
    <w:p>
      <w:pPr>
        <w:spacing w:after="0"/>
        <w:ind w:left="0"/>
        <w:jc w:val="both"/>
      </w:pPr>
      <w:r>
        <w:rPr>
          <w:rFonts w:ascii="Times New Roman"/>
          <w:b w:val="false"/>
          <w:i w:val="false"/>
          <w:color w:val="000000"/>
          <w:sz w:val="28"/>
        </w:rPr>
        <w:t>
      "3. Инфляция деңгейін ескере отырып, нақты енгізілген міндетті зейнетақы жарналары, міндетті кәсіптік зейнетақы жарналары мөлшерінде БЖЗҚ-да міндетті зейнетақы жарналарының, міндетті кәсіптік зейнетақы жарналарының сақталуына кепілдік мыналарға қолданылады:</w:t>
      </w:r>
    </w:p>
    <w:bookmarkEnd w:id="35"/>
    <w:bookmarkStart w:name="z42" w:id="36"/>
    <w:p>
      <w:pPr>
        <w:spacing w:after="0"/>
        <w:ind w:left="0"/>
        <w:jc w:val="both"/>
      </w:pPr>
      <w:r>
        <w:rPr>
          <w:rFonts w:ascii="Times New Roman"/>
          <w:b w:val="false"/>
          <w:i w:val="false"/>
          <w:color w:val="000000"/>
          <w:sz w:val="28"/>
        </w:rPr>
        <w:t xml:space="preserve">
      1)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32-бабының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 зейнеткерлік жасқа жеткен күнге;</w:t>
      </w:r>
    </w:p>
    <w:bookmarkEnd w:id="36"/>
    <w:bookmarkStart w:name="z43" w:id="37"/>
    <w:p>
      <w:pPr>
        <w:spacing w:after="0"/>
        <w:ind w:left="0"/>
        <w:jc w:val="both"/>
      </w:pPr>
      <w:r>
        <w:rPr>
          <w:rFonts w:ascii="Times New Roman"/>
          <w:b w:val="false"/>
          <w:i w:val="false"/>
          <w:color w:val="000000"/>
          <w:sz w:val="28"/>
        </w:rPr>
        <w:t xml:space="preserve">
      2) Заңның 31-бабы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32-бабының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адамдарға – бірінші немесе екінші топтағы мүгедектік мерзімсіз болып белгіленген жағдайда – зейнетақы жинақтарын алған күнге;</w:t>
      </w:r>
    </w:p>
    <w:bookmarkEnd w:id="37"/>
    <w:bookmarkStart w:name="z44" w:id="38"/>
    <w:p>
      <w:pPr>
        <w:spacing w:after="0"/>
        <w:ind w:left="0"/>
        <w:jc w:val="both"/>
      </w:pPr>
      <w:r>
        <w:rPr>
          <w:rFonts w:ascii="Times New Roman"/>
          <w:b w:val="false"/>
          <w:i w:val="false"/>
          <w:color w:val="000000"/>
          <w:sz w:val="28"/>
        </w:rPr>
        <w:t xml:space="preserve">
      3) Заңның 31-бабы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32-бабының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адамдарға –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жеткен күнге сақтандыру ұйымына зейнетақы жинақтарын аударған күннен бастап Заңның 11-бабының 1-тармағында белгіленген жасқа жеткенге дейінгі кезеңге.</w:t>
      </w:r>
    </w:p>
    <w:bookmarkEnd w:id="38"/>
    <w:bookmarkStart w:name="z45" w:id="39"/>
    <w:p>
      <w:pPr>
        <w:spacing w:after="0"/>
        <w:ind w:left="0"/>
        <w:jc w:val="both"/>
      </w:pPr>
      <w:r>
        <w:rPr>
          <w:rFonts w:ascii="Times New Roman"/>
          <w:b w:val="false"/>
          <w:i w:val="false"/>
          <w:color w:val="000000"/>
          <w:sz w:val="28"/>
        </w:rPr>
        <w:t xml:space="preserve">
      Сақтандыру ұйымымен зейнетақы аннуитеті шартын екі және одан көп рет жасасқан жағдайда айырманы төлеу сақтандыру ұйымына зейнетақы жинақтары соңғы рет аударылған күннен бастап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жеткенге дейінгі кезеңге жүзеге асырылады.</w:t>
      </w:r>
    </w:p>
    <w:bookmarkEnd w:id="39"/>
    <w:bookmarkStart w:name="z46" w:id="40"/>
    <w:p>
      <w:pPr>
        <w:spacing w:after="0"/>
        <w:ind w:left="0"/>
        <w:jc w:val="both"/>
      </w:pPr>
      <w:r>
        <w:rPr>
          <w:rFonts w:ascii="Times New Roman"/>
          <w:b w:val="false"/>
          <w:i w:val="false"/>
          <w:color w:val="000000"/>
          <w:sz w:val="28"/>
        </w:rPr>
        <w:t>
      Бұл ретте, айырманы төлеу инфляция деңгейін және сақтандыру ұйымына зейнетақы жинақтары соңғы рет аударылған күннен бастап жеке зейнетақы шотындағы зейнетақы жинақтарының қалдығы ескеріліп, нақты енгізілген міндетті зейнетақы жарналарының, міндетті кәсіптік зейнетақы жарналарының сомасына жүргізіледі.</w:t>
      </w:r>
    </w:p>
    <w:bookmarkEnd w:id="40"/>
    <w:bookmarkStart w:name="z47" w:id="41"/>
    <w:p>
      <w:pPr>
        <w:spacing w:after="0"/>
        <w:ind w:left="0"/>
        <w:jc w:val="both"/>
      </w:pPr>
      <w:r>
        <w:rPr>
          <w:rFonts w:ascii="Times New Roman"/>
          <w:b w:val="false"/>
          <w:i w:val="false"/>
          <w:color w:val="000000"/>
          <w:sz w:val="28"/>
        </w:rPr>
        <w:t>
      Сақтандыру ұйымына аударылғаннан кейін зейнетақы жинақтарының қалдық сомасы туралы ақпаратты БЖЗҚ Мемлекеттік корпорацияға ұсынады;</w:t>
      </w:r>
    </w:p>
    <w:bookmarkEnd w:id="41"/>
    <w:bookmarkStart w:name="z48" w:id="42"/>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31-бабы</w:t>
      </w:r>
      <w:r>
        <w:rPr>
          <w:rFonts w:ascii="Times New Roman"/>
          <w:b w:val="false"/>
          <w:i w:val="false"/>
          <w:color w:val="000000"/>
          <w:sz w:val="28"/>
        </w:rPr>
        <w:t xml:space="preserve"> 1-тармағының 4) тармақшасында, Заңның 32-бабы 1-тармағының 4) тармақшасында көрсетілген адамдарға – Қазақстан Республикасынан тыс жерлерге тұрақты тұруға кеткен шетелдіктерге және азаматтығы жоқ адамдарға БЖЗҚ-дан зейнетақы жинақтары алынған күнге;</w:t>
      </w:r>
    </w:p>
    <w:bookmarkEnd w:id="42"/>
    <w:bookmarkStart w:name="z49" w:id="43"/>
    <w:p>
      <w:pPr>
        <w:spacing w:after="0"/>
        <w:ind w:left="0"/>
        <w:jc w:val="both"/>
      </w:pPr>
      <w:r>
        <w:rPr>
          <w:rFonts w:ascii="Times New Roman"/>
          <w:b w:val="false"/>
          <w:i w:val="false"/>
          <w:color w:val="000000"/>
          <w:sz w:val="28"/>
        </w:rPr>
        <w:t xml:space="preserve">
      5) Заңның 31-бабының </w:t>
      </w:r>
      <w:r>
        <w:rPr>
          <w:rFonts w:ascii="Times New Roman"/>
          <w:b w:val="false"/>
          <w:i w:val="false"/>
          <w:color w:val="000000"/>
          <w:sz w:val="28"/>
        </w:rPr>
        <w:t>1-1-тармағында</w:t>
      </w:r>
      <w:r>
        <w:rPr>
          <w:rFonts w:ascii="Times New Roman"/>
          <w:b w:val="false"/>
          <w:i w:val="false"/>
          <w:color w:val="000000"/>
          <w:sz w:val="28"/>
        </w:rPr>
        <w:t xml:space="preserve">, Заңның 32-бабының </w:t>
      </w:r>
      <w:r>
        <w:rPr>
          <w:rFonts w:ascii="Times New Roman"/>
          <w:b w:val="false"/>
          <w:i w:val="false"/>
          <w:color w:val="000000"/>
          <w:sz w:val="28"/>
        </w:rPr>
        <w:t xml:space="preserve">1-1-тармағында </w:t>
      </w:r>
      <w:r>
        <w:rPr>
          <w:rFonts w:ascii="Times New Roman"/>
          <w:b w:val="false"/>
          <w:i w:val="false"/>
          <w:color w:val="000000"/>
          <w:sz w:val="28"/>
        </w:rPr>
        <w:t xml:space="preserve"> көрсетілген, сондай-ақ зейнетақы жинақтарын Заңның 35-1-бабы </w:t>
      </w:r>
      <w:r>
        <w:rPr>
          <w:rFonts w:ascii="Times New Roman"/>
          <w:b w:val="false"/>
          <w:i w:val="false"/>
          <w:color w:val="000000"/>
          <w:sz w:val="28"/>
        </w:rPr>
        <w:t>5-тармағының</w:t>
      </w:r>
      <w:r>
        <w:rPr>
          <w:rFonts w:ascii="Times New Roman"/>
          <w:b w:val="false"/>
          <w:i w:val="false"/>
          <w:color w:val="000000"/>
          <w:sz w:val="28"/>
        </w:rPr>
        <w:t xml:space="preserve"> 1) тармақшасына сәйкес инвестициялық портфельді басқарушыға сенімгерлік басқаруға аударуды жүзеге асырған адамдарға – салымшының уәкілетті оператор ашқан арнаулы шотына біржолғы зейнетақы төлемдері соңғы аударылған және (немесе) зейнетақы жинақтары инвестициялық портфельді басқарушының сенімгерлік басқаруына аударылған күннен басталатын кезеңге Заңның 11-бабының 1-тармағында белгіленген жасқа толған күнге.</w:t>
      </w:r>
    </w:p>
    <w:bookmarkEnd w:id="43"/>
    <w:bookmarkStart w:name="z50" w:id="44"/>
    <w:p>
      <w:pPr>
        <w:spacing w:after="0"/>
        <w:ind w:left="0"/>
        <w:jc w:val="both"/>
      </w:pPr>
      <w:r>
        <w:rPr>
          <w:rFonts w:ascii="Times New Roman"/>
          <w:b w:val="false"/>
          <w:i w:val="false"/>
          <w:color w:val="000000"/>
          <w:sz w:val="28"/>
        </w:rPr>
        <w:t>
      Біржолғы зейнетақы төлемдері алынғаннан және (немесе) зейнетақы жинақтары инвестициялық портфельді басқарушыға сенімгерлік басқаруға аударылғаннан кейін зейнетақы жинақтарының қалдық сомасы туралы ақпаратты БЖЗҚ Мемлекеттік корпорацияға ұсынады.</w:t>
      </w:r>
    </w:p>
    <w:bookmarkEnd w:id="44"/>
    <w:bookmarkStart w:name="z51" w:id="45"/>
    <w:p>
      <w:pPr>
        <w:spacing w:after="0"/>
        <w:ind w:left="0"/>
        <w:jc w:val="both"/>
      </w:pPr>
      <w:r>
        <w:rPr>
          <w:rFonts w:ascii="Times New Roman"/>
          <w:b w:val="false"/>
          <w:i w:val="false"/>
          <w:color w:val="000000"/>
          <w:sz w:val="28"/>
        </w:rPr>
        <w:t xml:space="preserve">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дейін уәкілетті оператор біржолғы зейнетақы төлемдерін қайтарған және (немесе) зейнетақы жинақтары инвестициялық портфельді басқарушының сенімгерлік басқаруынан Қазақстан Республикасы Ұлттық Банкінің басқаруына қайтарылған жағдайда, айырманы төлеу зейнетақы жинақтары БЖЗҚ-ға соңғы аударылған күннен бастап Заңның 11-бабының 1-тармағында белгіленген жасқа толғанға дейінгі кезең үшін жүргізіледі.</w:t>
      </w:r>
    </w:p>
    <w:bookmarkEnd w:id="45"/>
    <w:bookmarkStart w:name="z52" w:id="46"/>
    <w:p>
      <w:pPr>
        <w:spacing w:after="0"/>
        <w:ind w:left="0"/>
        <w:jc w:val="both"/>
      </w:pPr>
      <w:r>
        <w:rPr>
          <w:rFonts w:ascii="Times New Roman"/>
          <w:b w:val="false"/>
          <w:i w:val="false"/>
          <w:color w:val="000000"/>
          <w:sz w:val="28"/>
        </w:rPr>
        <w:t xml:space="preserve">
      Уәкілетті оператор қайтарған біржолғы зейнетақы төлемдерінің сомалары және (немесе) инвестициялық портфельді басқарушының сенімгерлік басқаруынан Қазақстан Республикасы Ұлттық Банкінің басқаруына қайтарылған зейнетақы жинақтарының сомалары зейнетақы жарналары ретінде қаралады және қайтару сәтінде мемлекеттік кепілдік бойынша айырманың есебіне енгізіледі. </w:t>
      </w:r>
    </w:p>
    <w:bookmarkEnd w:id="46"/>
    <w:bookmarkStart w:name="z53" w:id="47"/>
    <w:p>
      <w:pPr>
        <w:spacing w:after="0"/>
        <w:ind w:left="0"/>
        <w:jc w:val="both"/>
      </w:pPr>
      <w:r>
        <w:rPr>
          <w:rFonts w:ascii="Times New Roman"/>
          <w:b w:val="false"/>
          <w:i w:val="false"/>
          <w:color w:val="000000"/>
          <w:sz w:val="28"/>
        </w:rPr>
        <w:t>
      Әскери қызметшiлер, арнаулы мемлекеттік және құқық қорғау органдары, мемлекеттік фельдъегерлік қызмет қызметкерлері қатарындағы адамдар, сондай-ақ арнаулы атақтарға, сыныптық шендерге ие болу және нысанды киiм киiп жүру құқықтары 2012 жылғы 1 қаңтардан бастап жойылған адамдар мемлекет кепілдігіне жүгінген жағдайда, айырманы төлеу 2016 жылғы 1 қаңтарға дейін бюджет қаражаты есебінен аударылған міндетті зейнетақы жарналары сомасының 50 пайызы соңғы рет қайтарылған кезден бастап зейнетақы төлемдеріне құқық туындаған күні инфляция деңгейін ескере отырып және жеке зейнетақы шотында міндетті зейнетақы жарналары сомасының 50 пайызы қайтарылғаннан кейін зейнетақы жинақтары қалдығын ескере отырып, нақты енгізілген міндетті зейнетақы жарналарының, міндетті кәсіптік зейнетақы жарналарының сомасына жүргізіледі.";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5" w:id="48"/>
    <w:p>
      <w:pPr>
        <w:spacing w:after="0"/>
        <w:ind w:left="0"/>
        <w:jc w:val="both"/>
      </w:pPr>
      <w:r>
        <w:rPr>
          <w:rFonts w:ascii="Times New Roman"/>
          <w:b w:val="false"/>
          <w:i w:val="false"/>
          <w:color w:val="000000"/>
          <w:sz w:val="28"/>
        </w:rPr>
        <w:t xml:space="preserve">
      "11. БЖЗҚ хабарлама келіп түскен күннен бастап екі жұмыс күні ішінде Мемлекеттік корпорацияға БЖЗҚ мен Мемлекеттік корпорация арасында жасалған тиісті келісімде белгіленген форматқа сәйкес ЭЦҚ қойып, алушының жеке зейнетақы шотының болуы және міндетті зейнетақы жарналары, міндетті кәсіптік зейнетақы жарналары есебінен зейнетақы жинақтарының сомалары туралы мәліметтерді ұсынады.". </w:t>
      </w:r>
    </w:p>
    <w:bookmarkEnd w:id="48"/>
    <w:bookmarkStart w:name="z56" w:id="49"/>
    <w:p>
      <w:pPr>
        <w:spacing w:after="0"/>
        <w:ind w:left="0"/>
        <w:jc w:val="both"/>
      </w:pPr>
      <w:r>
        <w:rPr>
          <w:rFonts w:ascii="Times New Roman"/>
          <w:b w:val="false"/>
          <w:i w:val="false"/>
          <w:color w:val="000000"/>
          <w:sz w:val="28"/>
        </w:rPr>
        <w:t xml:space="preserve">
      3.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2013 жылғы 18 қазандағы № 1116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60, 828-құжат):</w:t>
      </w:r>
    </w:p>
    <w:bookmarkEnd w:id="49"/>
    <w:bookmarkStart w:name="z57" w:id="50"/>
    <w:p>
      <w:pPr>
        <w:spacing w:after="0"/>
        <w:ind w:left="0"/>
        <w:jc w:val="both"/>
      </w:pPr>
      <w:r>
        <w:rPr>
          <w:rFonts w:ascii="Times New Roman"/>
          <w:b w:val="false"/>
          <w:i w:val="false"/>
          <w:color w:val="000000"/>
          <w:sz w:val="28"/>
        </w:rPr>
        <w:t xml:space="preserve">
      көрсетілген қаулымен бекітілген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w:t>
      </w:r>
      <w:r>
        <w:rPr>
          <w:rFonts w:ascii="Times New Roman"/>
          <w:b w:val="false"/>
          <w:i w:val="false"/>
          <w:color w:val="000000"/>
          <w:sz w:val="28"/>
        </w:rPr>
        <w:t>қағидалары мен мерзімдерінде: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үшінші абзацы мынадай редакцияда жазылсын:</w:t>
      </w:r>
    </w:p>
    <w:bookmarkStart w:name="z59" w:id="51"/>
    <w:p>
      <w:pPr>
        <w:spacing w:after="0"/>
        <w:ind w:left="0"/>
        <w:jc w:val="both"/>
      </w:pPr>
      <w:r>
        <w:rPr>
          <w:rFonts w:ascii="Times New Roman"/>
          <w:b w:val="false"/>
          <w:i w:val="false"/>
          <w:color w:val="000000"/>
          <w:sz w:val="28"/>
        </w:rPr>
        <w:t xml:space="preserve">
      "21. Электрондық түрдегі өтінім БЖЗҚ мен Мемлекеттік корпорация арасында жасалған келісімге сәйкес БЖЗҚ-ға жіберіледі."; </w:t>
      </w:r>
    </w:p>
    <w:bookmarkEnd w:id="51"/>
    <w:bookmarkStart w:name="z60" w:id="52"/>
    <w:p>
      <w:pPr>
        <w:spacing w:after="0"/>
        <w:ind w:left="0"/>
        <w:jc w:val="both"/>
      </w:pPr>
      <w:r>
        <w:rPr>
          <w:rFonts w:ascii="Times New Roman"/>
          <w:b w:val="false"/>
          <w:i w:val="false"/>
          <w:color w:val="000000"/>
          <w:sz w:val="28"/>
        </w:rPr>
        <w:t>
      мынадай мазмұндағы 27-1-тармақпен толықтырылсын:</w:t>
      </w:r>
    </w:p>
    <w:bookmarkEnd w:id="52"/>
    <w:bookmarkStart w:name="z61" w:id="53"/>
    <w:p>
      <w:pPr>
        <w:spacing w:after="0"/>
        <w:ind w:left="0"/>
        <w:jc w:val="both"/>
      </w:pPr>
      <w:r>
        <w:rPr>
          <w:rFonts w:ascii="Times New Roman"/>
          <w:b w:val="false"/>
          <w:i w:val="false"/>
          <w:color w:val="000000"/>
          <w:sz w:val="28"/>
        </w:rPr>
        <w:t>
      "27-1. Зейнетақы төлемдерінің, тұрғын үй жағдайларын жақсарту және (немесе) емделуге ақы төлеу мақсатында біржолғы зейнетақы төлемдерінің сомасын есептеу кезінде және зейнетақы жинақтарын сақтандыру ұйымына аудару кезінде есепке алынатын міндетті зейнетақы жарналарының сомасы, сондай-ақ тұрғын үй жағдайларын жақсарту және (немесе) емделуге ақы төлеу мақсатында біржолғы зейнетақы төлемдері кезінде есептелген, бюджетке ұсталмаған және аударылмаған жеке табыс салығының сомасы қайтарылуға жатпайды.";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 </w:t>
      </w:r>
    </w:p>
    <w:bookmarkStart w:name="z63" w:id="54"/>
    <w:p>
      <w:pPr>
        <w:spacing w:after="0"/>
        <w:ind w:left="0"/>
        <w:jc w:val="both"/>
      </w:pPr>
      <w:r>
        <w:rPr>
          <w:rFonts w:ascii="Times New Roman"/>
          <w:b w:val="false"/>
          <w:i w:val="false"/>
          <w:color w:val="000000"/>
          <w:sz w:val="28"/>
        </w:rPr>
        <w:t>
      "30. Табыс іс жүзінде төленген және қызметкер оны алған кезде агент уақтылы ұстап қалмаған (есебіне жазбаған) және (немесе) аудармаған міндетті зейнетақы жарналарының, міндетті кәсіптік зейнетақы жарналарының сомаларын мемлекеттік кірістер органдары өндіріп алады немесе агент мерзімі өткен әрбір күн үшін (Мемлекеттік корпорацияға төлеу күнін қоса алғанда) Ұлтық Банктің базалық мөлшерлемесінің 1,25 еселенген мөлшерiнде есептелген өсiмпұлмен қоса міндетті зейнетақы жарналары салымшыларының, мiндеттi кәсіптік зейнетақы жарналары аударылатын қызметкерлердің пайдасына аударуға тиіс.</w:t>
      </w:r>
    </w:p>
    <w:bookmarkEnd w:id="54"/>
    <w:bookmarkStart w:name="z64" w:id="55"/>
    <w:p>
      <w:pPr>
        <w:spacing w:after="0"/>
        <w:ind w:left="0"/>
        <w:jc w:val="both"/>
      </w:pPr>
      <w:r>
        <w:rPr>
          <w:rFonts w:ascii="Times New Roman"/>
          <w:b w:val="false"/>
          <w:i w:val="false"/>
          <w:color w:val="000000"/>
          <w:sz w:val="28"/>
        </w:rPr>
        <w:t>
      Агенттер міндетті зейнетақы жарналарын БЖЗҚ-ға уақтылы есептейді, ұстап қалады (есебіне жазады) және төлейді".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 қазандағы</w:t>
            </w:r>
            <w:r>
              <w:br/>
            </w:r>
            <w:r>
              <w:rPr>
                <w:rFonts w:ascii="Times New Roman"/>
                <w:b w:val="false"/>
                <w:i w:val="false"/>
                <w:color w:val="000000"/>
                <w:sz w:val="20"/>
              </w:rPr>
              <w:t>№ 1042 қаулысына</w:t>
            </w:r>
            <w:r>
              <w:br/>
            </w:r>
            <w:r>
              <w:rPr>
                <w:rFonts w:ascii="Times New Roman"/>
                <w:b w:val="false"/>
                <w:i w:val="false"/>
                <w:color w:val="000000"/>
                <w:sz w:val="20"/>
              </w:rPr>
              <w:t>1-қосымша</w:t>
            </w:r>
          </w:p>
        </w:tc>
      </w:tr>
    </w:tbl>
    <w:bookmarkStart w:name="z67" w:id="56"/>
    <w:p>
      <w:pPr>
        <w:spacing w:after="0"/>
        <w:ind w:left="0"/>
        <w:jc w:val="left"/>
      </w:pPr>
      <w:r>
        <w:rPr>
          <w:rFonts w:ascii="Times New Roman"/>
          <w:b/>
          <w:i w:val="false"/>
          <w:color w:val="000000"/>
        </w:rPr>
        <w:t xml:space="preserve">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 1-тарау. Жалпы ережелер</w:t>
      </w:r>
    </w:p>
    <w:bookmarkEnd w:id="56"/>
    <w:bookmarkStart w:name="z68" w:id="57"/>
    <w:p>
      <w:pPr>
        <w:spacing w:after="0"/>
        <w:ind w:left="0"/>
        <w:jc w:val="both"/>
      </w:pPr>
      <w:r>
        <w:rPr>
          <w:rFonts w:ascii="Times New Roman"/>
          <w:b w:val="false"/>
          <w:i w:val="false"/>
          <w:color w:val="000000"/>
          <w:sz w:val="28"/>
        </w:rPr>
        <w:t xml:space="preserve">
      1. Осы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 (бұдан әрі – Қағидалар) "Қазақстан Республикасында зейнетақымен қамсыздандыру туралы" 2013 жылғы 21 маусымдағы Қазақстан Республикасы Заңының (бұдан әрі – Заң) 6-бабының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тәртібін айқындайды.</w:t>
      </w:r>
    </w:p>
    <w:bookmarkEnd w:id="57"/>
    <w:bookmarkStart w:name="z69" w:id="58"/>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58"/>
    <w:bookmarkStart w:name="z70" w:id="5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9"/>
    <w:bookmarkStart w:name="z71" w:id="60"/>
    <w:p>
      <w:pPr>
        <w:spacing w:after="0"/>
        <w:ind w:left="0"/>
        <w:jc w:val="both"/>
      </w:pPr>
      <w:r>
        <w:rPr>
          <w:rFonts w:ascii="Times New Roman"/>
          <w:b w:val="false"/>
          <w:i w:val="false"/>
          <w:color w:val="000000"/>
          <w:sz w:val="28"/>
        </w:rPr>
        <w:t>
      2) бірыңғай жинақтаушы зейнетақы қоры (бұдан әрі – БЖЗҚ) – зейнетақы жарналарын тарту және зейнетақы төлемдері жөніндегі қызметті жүзеге асыратын заңды тұлға;</w:t>
      </w:r>
    </w:p>
    <w:bookmarkEnd w:id="60"/>
    <w:bookmarkStart w:name="z72" w:id="61"/>
    <w:p>
      <w:pPr>
        <w:spacing w:after="0"/>
        <w:ind w:left="0"/>
        <w:jc w:val="both"/>
      </w:pPr>
      <w:r>
        <w:rPr>
          <w:rFonts w:ascii="Times New Roman"/>
          <w:b w:val="false"/>
          <w:i w:val="false"/>
          <w:color w:val="000000"/>
          <w:sz w:val="28"/>
        </w:rPr>
        <w:t>
      3) БЖЗҚ-дан төленетін зейнетақы төлемдері (бұдан әрі – зейнетақы төлемдері) – зейнетақы төлемдерін алушыларға төленетін зейнетақы жинақтарының төлемдері;</w:t>
      </w:r>
    </w:p>
    <w:bookmarkEnd w:id="61"/>
    <w:bookmarkStart w:name="z73" w:id="62"/>
    <w:p>
      <w:pPr>
        <w:spacing w:after="0"/>
        <w:ind w:left="0"/>
        <w:jc w:val="both"/>
      </w:pPr>
      <w:r>
        <w:rPr>
          <w:rFonts w:ascii="Times New Roman"/>
          <w:b w:val="false"/>
          <w:i w:val="false"/>
          <w:color w:val="000000"/>
          <w:sz w:val="28"/>
        </w:rPr>
        <w:t>
      4) біржолғы зейнетақы төлемі – Заңда және осы Қағидаларда белгіленген тәртіппен салымшы (алушы) тұрғын үй жағдайларын жақсарту және (немесе) емделуге ақы төлеу мақсатында бірыңғай жинақтаушы зейнетақы қорынан алып қоятын, міндетті зейнетақы жарналары және (немесе) міндетті кәсіптік зейнетақы жарналары есебінен қалыптастырылған зейнетақы жинақтарының сомасы;</w:t>
      </w:r>
    </w:p>
    <w:bookmarkEnd w:id="62"/>
    <w:bookmarkStart w:name="z74" w:id="63"/>
    <w:p>
      <w:pPr>
        <w:spacing w:after="0"/>
        <w:ind w:left="0"/>
        <w:jc w:val="both"/>
      </w:pPr>
      <w:r>
        <w:rPr>
          <w:rFonts w:ascii="Times New Roman"/>
          <w:b w:val="false"/>
          <w:i w:val="false"/>
          <w:color w:val="000000"/>
          <w:sz w:val="28"/>
        </w:rPr>
        <w:t>
      5) зейнетақы жинақтары – шарттарға, Заңға, Қазақстан Республикасының заңнамасына сәйкес мiндеттi зейнетақы жарналарын, міндетті кәсіптік зейнетақы жарналарын және ерiктi зейнетақы жарналарын, инвестициялық табысты, өсiмпұлды және өзге де түсiмдердi қамтитын, салымшының (зейнетақы төлемдерiн алушының) жеке зейнетақы шотында есепке алынатын ақшасы;</w:t>
      </w:r>
    </w:p>
    <w:bookmarkEnd w:id="63"/>
    <w:bookmarkStart w:name="z75" w:id="64"/>
    <w:p>
      <w:pPr>
        <w:spacing w:after="0"/>
        <w:ind w:left="0"/>
        <w:jc w:val="both"/>
      </w:pPr>
      <w:r>
        <w:rPr>
          <w:rFonts w:ascii="Times New Roman"/>
          <w:b w:val="false"/>
          <w:i w:val="false"/>
          <w:color w:val="000000"/>
          <w:sz w:val="28"/>
        </w:rPr>
        <w:t>
      6) зейнетақы жинақтарының ең төмен жеткіліктілік шегі – республикалық бюджет туралы заңда белгіленген және тиісті қаржы жылының 1 қаңтарына қолданыста болатын ең төмен зейнетақы мөлшерінен төмен емес ай сайынғы зейнетақымен қамсыздандыру үшін қажетті, зейнетақы жинақтарының ең төмен жеткілікті шегін айқындау әдістемесіне сәйкес айқындалған, міндетті зейнетақы жарналары және (немесе) міндетті кәсіптік зейнетақы жарналары есебінен қалыптастырылған зейнетақы жинақтарының ең төмен мөлшері;</w:t>
      </w:r>
    </w:p>
    <w:bookmarkEnd w:id="64"/>
    <w:bookmarkStart w:name="z76" w:id="65"/>
    <w:p>
      <w:pPr>
        <w:spacing w:after="0"/>
        <w:ind w:left="0"/>
        <w:jc w:val="both"/>
      </w:pPr>
      <w:r>
        <w:rPr>
          <w:rFonts w:ascii="Times New Roman"/>
          <w:b w:val="false"/>
          <w:i w:val="false"/>
          <w:color w:val="000000"/>
          <w:sz w:val="28"/>
        </w:rPr>
        <w:t>
      7) зейнетақы төлемдерін алушы (бұдан әрі – алушы) – мемлекеттік базалық зейнетақы төлемі және (немесе) жасына байланысты зейнетақы төлемдері және (немесе) еңбек сіңірген жылдары үшін зейнетақы төлемдері және (немесе) БЖЗҚ-дан және (немесе) ерікті жинақтаушы зейнетақы қорынан төленетін зейнетақы төлемдері тағайындалған жеке тұлға;</w:t>
      </w:r>
    </w:p>
    <w:bookmarkEnd w:id="65"/>
    <w:bookmarkStart w:name="z77" w:id="66"/>
    <w:p>
      <w:pPr>
        <w:spacing w:after="0"/>
        <w:ind w:left="0"/>
        <w:jc w:val="both"/>
      </w:pPr>
      <w:r>
        <w:rPr>
          <w:rFonts w:ascii="Times New Roman"/>
          <w:b w:val="false"/>
          <w:i w:val="false"/>
          <w:color w:val="000000"/>
          <w:sz w:val="28"/>
        </w:rPr>
        <w:t xml:space="preserve">
      8) проактивті көрсетілетін қызмет – қызмет көрсету субъектісінің бастамасы бойынша берілетін, оны көрсету үшін көрсетілетін қызметті алу субъектісінің абоненттік ұялы байланыс құрылғысы арқылы берілген келісімі міндетті түрде қажет болатын, электрондық нысанда көрсетілетін мемлекеттік қызмет; </w:t>
      </w:r>
    </w:p>
    <w:bookmarkEnd w:id="66"/>
    <w:bookmarkStart w:name="z78" w:id="67"/>
    <w:p>
      <w:pPr>
        <w:spacing w:after="0"/>
        <w:ind w:left="0"/>
        <w:jc w:val="both"/>
      </w:pPr>
      <w:r>
        <w:rPr>
          <w:rFonts w:ascii="Times New Roman"/>
          <w:b w:val="false"/>
          <w:i w:val="false"/>
          <w:color w:val="000000"/>
          <w:sz w:val="28"/>
        </w:rPr>
        <w:t>
      9) уәкілетті оператор – Қазақстан Республикасының Үкіметі айқындайтын, тұрғын үй жағдайларын жақсарту және (немесе) емделуге ақы төлеу мақсатында БЖЗҚ-дан төленетін біржолғы зейнетақы төлемдеріне арналған арнаулы шоттарды ашуды және жүргізуді жүзеге асыратын заңды тұлға (заңды тұлғалар), сол шоттарға БЖЗҚ міндетті зейнетақы жарналары және (немесе) міндетін кәсіптік зейнетақы жарналары есебінен қалыптастырылған зейнетақы жинақтарынан біржолғы зейнетақы төлемдерін аударуды жүзеге асырады.</w:t>
      </w:r>
    </w:p>
    <w:bookmarkEnd w:id="67"/>
    <w:bookmarkStart w:name="z79" w:id="68"/>
    <w:p>
      <w:pPr>
        <w:spacing w:after="0"/>
        <w:ind w:left="0"/>
        <w:jc w:val="both"/>
      </w:pPr>
      <w:r>
        <w:rPr>
          <w:rFonts w:ascii="Times New Roman"/>
          <w:b w:val="false"/>
          <w:i w:val="false"/>
          <w:color w:val="000000"/>
          <w:sz w:val="28"/>
        </w:rPr>
        <w:t>
      3. Зейнетақы төлемдері:</w:t>
      </w:r>
    </w:p>
    <w:bookmarkEnd w:id="68"/>
    <w:bookmarkStart w:name="z80" w:id="69"/>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31-бабы</w:t>
      </w:r>
      <w:r>
        <w:rPr>
          <w:rFonts w:ascii="Times New Roman"/>
          <w:b w:val="false"/>
          <w:i w:val="false"/>
          <w:color w:val="000000"/>
          <w:sz w:val="28"/>
        </w:rPr>
        <w:t xml:space="preserve"> 1-тармағының 1) және 3) тармақшаларында, </w:t>
      </w:r>
      <w:r>
        <w:rPr>
          <w:rFonts w:ascii="Times New Roman"/>
          <w:b w:val="false"/>
          <w:i w:val="false"/>
          <w:color w:val="000000"/>
          <w:sz w:val="28"/>
        </w:rPr>
        <w:t>32-бабы</w:t>
      </w:r>
      <w:r>
        <w:rPr>
          <w:rFonts w:ascii="Times New Roman"/>
          <w:b w:val="false"/>
          <w:i w:val="false"/>
          <w:color w:val="000000"/>
          <w:sz w:val="28"/>
        </w:rPr>
        <w:t xml:space="preserve"> 1-тармағының 2) және 3) тармақшаларында көзделген жағдайлар басталған кезде белгіленген кесте бойынша ай сайын жүзеге асырылады.</w:t>
      </w:r>
    </w:p>
    <w:bookmarkEnd w:id="69"/>
    <w:bookmarkStart w:name="z81" w:id="70"/>
    <w:p>
      <w:pPr>
        <w:spacing w:after="0"/>
        <w:ind w:left="0"/>
        <w:jc w:val="both"/>
      </w:pPr>
      <w:r>
        <w:rPr>
          <w:rFonts w:ascii="Times New Roman"/>
          <w:b w:val="false"/>
          <w:i w:val="false"/>
          <w:color w:val="000000"/>
          <w:sz w:val="28"/>
        </w:rPr>
        <w:t>
      Ай сайынғы зейнетақы төлемінің мөлшері зейнетақы төлемдерінің мөлшерін есептеуді жүзеге асыру әдістемесіне сәйкес есептелген зейнетақы төлемдерінің жылдық сомасының он екіден бір бөлігі ретінде айқындалады.</w:t>
      </w:r>
    </w:p>
    <w:bookmarkEnd w:id="70"/>
    <w:bookmarkStart w:name="z82" w:id="71"/>
    <w:p>
      <w:pPr>
        <w:spacing w:after="0"/>
        <w:ind w:left="0"/>
        <w:jc w:val="both"/>
      </w:pPr>
      <w:r>
        <w:rPr>
          <w:rFonts w:ascii="Times New Roman"/>
          <w:b w:val="false"/>
          <w:i w:val="false"/>
          <w:color w:val="000000"/>
          <w:sz w:val="28"/>
        </w:rPr>
        <w:t>
      Бұл ретте ай сайынғы зейнетақы төлемдерінің есептелген мөлшерінің төлемі республикалық бюджет туралы заңда тиісті қаржы жылына белгіленген ең төмен күнкөріс деңгейінің кемінде 70 пайызы мөлшерінде жүзеге асырылады.</w:t>
      </w:r>
    </w:p>
    <w:bookmarkEnd w:id="71"/>
    <w:bookmarkStart w:name="z83" w:id="72"/>
    <w:p>
      <w:pPr>
        <w:spacing w:after="0"/>
        <w:ind w:left="0"/>
        <w:jc w:val="both"/>
      </w:pPr>
      <w:r>
        <w:rPr>
          <w:rFonts w:ascii="Times New Roman"/>
          <w:b w:val="false"/>
          <w:i w:val="false"/>
          <w:color w:val="000000"/>
          <w:sz w:val="28"/>
        </w:rPr>
        <w:t>
      Өтініш берілген күнге зейнетақы жинақтарының сомасы тиісті қаржы жылына арналған республикалық бюджет туралы заңда белгіленген ең төменгі зейнетақының он екі еселенген мөлшерінен аспаған жағдайда, аталған сома алушыға БЖЗҚ-дан бір рет төленеді.</w:t>
      </w:r>
    </w:p>
    <w:bookmarkEnd w:id="72"/>
    <w:bookmarkStart w:name="z84" w:id="73"/>
    <w:p>
      <w:pPr>
        <w:spacing w:after="0"/>
        <w:ind w:left="0"/>
        <w:jc w:val="both"/>
      </w:pPr>
      <w:r>
        <w:rPr>
          <w:rFonts w:ascii="Times New Roman"/>
          <w:b w:val="false"/>
          <w:i w:val="false"/>
          <w:color w:val="000000"/>
          <w:sz w:val="28"/>
        </w:rPr>
        <w:t>
      Бұл ретте 2018 жылғы 1 қаңтарға дейін БЖЗҚ-дан зейнетақы төлемдерін алу құқығын іске асырған адамдар бойынша зейнетақы төлемдері тиісті қаржы жылына арналған республикалық бюджет туралы заңда белгіленген ең төменгі зейнетақының кемінде отыз еселенген мөлшерінде жүзеге асырылады.</w:t>
      </w:r>
    </w:p>
    <w:bookmarkEnd w:id="73"/>
    <w:bookmarkStart w:name="z85" w:id="74"/>
    <w:p>
      <w:pPr>
        <w:spacing w:after="0"/>
        <w:ind w:left="0"/>
        <w:jc w:val="both"/>
      </w:pPr>
      <w:r>
        <w:rPr>
          <w:rFonts w:ascii="Times New Roman"/>
          <w:b w:val="false"/>
          <w:i w:val="false"/>
          <w:color w:val="000000"/>
          <w:sz w:val="28"/>
        </w:rPr>
        <w:t>
      Егер кезекті зейнетақы төлемі жүзеге асырылғаннан кейін жеке зейнетақы шотындағы зейнетақы жинақтарының қалдығы тиісті қаржы жылына арналған республикалық бюджет туралы заңда белгіленген ең төмен күнкөріс деңгейінің 70 пайызынан аз соманы құраған жағдайда, бұл қалдық кезекті төлемнің сомасымен бірге төленеді;</w:t>
      </w:r>
    </w:p>
    <w:bookmarkEnd w:id="74"/>
    <w:bookmarkStart w:name="z86" w:id="7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31-бабы</w:t>
      </w:r>
      <w:r>
        <w:rPr>
          <w:rFonts w:ascii="Times New Roman"/>
          <w:b w:val="false"/>
          <w:i w:val="false"/>
          <w:color w:val="000000"/>
          <w:sz w:val="28"/>
        </w:rPr>
        <w:t xml:space="preserve"> 1-тармағының 4) тармақшасында, 2-тармағында, </w:t>
      </w:r>
      <w:r>
        <w:rPr>
          <w:rFonts w:ascii="Times New Roman"/>
          <w:b w:val="false"/>
          <w:i w:val="false"/>
          <w:color w:val="000000"/>
          <w:sz w:val="28"/>
        </w:rPr>
        <w:t>32-бабы</w:t>
      </w:r>
      <w:r>
        <w:rPr>
          <w:rFonts w:ascii="Times New Roman"/>
          <w:b w:val="false"/>
          <w:i w:val="false"/>
          <w:color w:val="000000"/>
          <w:sz w:val="28"/>
        </w:rPr>
        <w:t xml:space="preserve"> 1-тармағының 4) тармақшасында, 2-тармағында көзделген жағдайларда бір рет;</w:t>
      </w:r>
    </w:p>
    <w:bookmarkEnd w:id="75"/>
    <w:bookmarkStart w:name="z87" w:id="76"/>
    <w:p>
      <w:pPr>
        <w:spacing w:after="0"/>
        <w:ind w:left="0"/>
        <w:jc w:val="both"/>
      </w:pPr>
      <w:r>
        <w:rPr>
          <w:rFonts w:ascii="Times New Roman"/>
          <w:b w:val="false"/>
          <w:i w:val="false"/>
          <w:color w:val="000000"/>
          <w:sz w:val="28"/>
        </w:rPr>
        <w:t xml:space="preserve">
      3) Заңның 31-бабы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32-бабы</w:t>
      </w:r>
      <w:r>
        <w:rPr>
          <w:rFonts w:ascii="Times New Roman"/>
          <w:b w:val="false"/>
          <w:i w:val="false"/>
          <w:color w:val="000000"/>
          <w:sz w:val="28"/>
        </w:rPr>
        <w:t xml:space="preserve"> 1-тармағының 1) тармақшасында көзделген жағдайларда зейнетақы жинақтарын зейнетақы аннуитеті шартының негізінде сақтандыру ұйымына аудару арқылы жүзеге асырылады.</w:t>
      </w:r>
    </w:p>
    <w:bookmarkEnd w:id="76"/>
    <w:bookmarkStart w:name="z88" w:id="77"/>
    <w:p>
      <w:pPr>
        <w:spacing w:after="0"/>
        <w:ind w:left="0"/>
        <w:jc w:val="both"/>
      </w:pPr>
      <w:r>
        <w:rPr>
          <w:rFonts w:ascii="Times New Roman"/>
          <w:b w:val="false"/>
          <w:i w:val="false"/>
          <w:color w:val="000000"/>
          <w:sz w:val="28"/>
        </w:rPr>
        <w:t xml:space="preserve">
      4. Міндетті зейнетақы жарналары және (немесе) міндетті кәсіптік зейнетақы жарналары есебінен біржолғы зейнетақы төлемдері БЖЗҚ-да зейнетақы жинақтары бар адамдарға Заңның 31-бабының </w:t>
      </w:r>
      <w:r>
        <w:rPr>
          <w:rFonts w:ascii="Times New Roman"/>
          <w:b w:val="false"/>
          <w:i w:val="false"/>
          <w:color w:val="000000"/>
          <w:sz w:val="28"/>
        </w:rPr>
        <w:t>1-1-тармағында</w:t>
      </w:r>
      <w:r>
        <w:rPr>
          <w:rFonts w:ascii="Times New Roman"/>
          <w:b w:val="false"/>
          <w:i w:val="false"/>
          <w:color w:val="000000"/>
          <w:sz w:val="28"/>
        </w:rPr>
        <w:t xml:space="preserve">, 32-бабының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шарттардың бірі болған кезде жүзеге асырылады.</w:t>
      </w:r>
    </w:p>
    <w:bookmarkEnd w:id="77"/>
    <w:bookmarkStart w:name="z89" w:id="78"/>
    <w:p>
      <w:pPr>
        <w:spacing w:after="0"/>
        <w:ind w:left="0"/>
        <w:jc w:val="both"/>
      </w:pPr>
      <w:r>
        <w:rPr>
          <w:rFonts w:ascii="Times New Roman"/>
          <w:b w:val="false"/>
          <w:i w:val="false"/>
          <w:color w:val="000000"/>
          <w:sz w:val="28"/>
        </w:rPr>
        <w:t>
      Бұл ретте біржолғы зейнетақы төлемінің мөлшері:</w:t>
      </w:r>
    </w:p>
    <w:bookmarkEnd w:id="78"/>
    <w:bookmarkStart w:name="z90" w:id="79"/>
    <w:p>
      <w:pPr>
        <w:spacing w:after="0"/>
        <w:ind w:left="0"/>
        <w:jc w:val="both"/>
      </w:pPr>
      <w:r>
        <w:rPr>
          <w:rFonts w:ascii="Times New Roman"/>
          <w:b w:val="false"/>
          <w:i w:val="false"/>
          <w:color w:val="000000"/>
          <w:sz w:val="28"/>
        </w:rPr>
        <w:t xml:space="preserve">
      1)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толмаған, Заңның 31-бабы </w:t>
      </w:r>
      <w:r>
        <w:rPr>
          <w:rFonts w:ascii="Times New Roman"/>
          <w:b w:val="false"/>
          <w:i w:val="false"/>
          <w:color w:val="000000"/>
          <w:sz w:val="28"/>
        </w:rPr>
        <w:t>1-1-тармағының</w:t>
      </w:r>
      <w:r>
        <w:rPr>
          <w:rFonts w:ascii="Times New Roman"/>
          <w:b w:val="false"/>
          <w:i w:val="false"/>
          <w:color w:val="000000"/>
          <w:sz w:val="28"/>
        </w:rPr>
        <w:t xml:space="preserve"> екінші абзацында, 32-бабы </w:t>
      </w:r>
      <w:r>
        <w:rPr>
          <w:rFonts w:ascii="Times New Roman"/>
          <w:b w:val="false"/>
          <w:i w:val="false"/>
          <w:color w:val="000000"/>
          <w:sz w:val="28"/>
        </w:rPr>
        <w:t>1-1-тармағының</w:t>
      </w:r>
      <w:r>
        <w:rPr>
          <w:rFonts w:ascii="Times New Roman"/>
          <w:b w:val="false"/>
          <w:i w:val="false"/>
          <w:color w:val="000000"/>
          <w:sz w:val="28"/>
        </w:rPr>
        <w:t xml:space="preserve"> екінші абзацында көрсетілген адамдар үшін алушының міндетті зейнетақы жарналары және (немесе) міндетті кәсіптік зейнетақы жарналары есебінен зейнетақы жинақтарының сомасы мен уәкілетті оператордан электрондық хабарлама алған күнге Заңның 6-бабының 5) тармақшасына сәйкес Қазақстан Республикасының Үкіметі бекіткен зейнетақы жинақтарының ең төмен жеткіліктілік шегін айқындау әдістемесіне сәйкес есептелген зейнетақы жинақтарының ең төмен жеткіліктілік шегі арасындағы айырма сомасынан аспайды;</w:t>
      </w:r>
    </w:p>
    <w:bookmarkEnd w:id="79"/>
    <w:bookmarkStart w:name="z91" w:id="80"/>
    <w:p>
      <w:pPr>
        <w:spacing w:after="0"/>
        <w:ind w:left="0"/>
        <w:jc w:val="both"/>
      </w:pPr>
      <w:r>
        <w:rPr>
          <w:rFonts w:ascii="Times New Roman"/>
          <w:b w:val="false"/>
          <w:i w:val="false"/>
          <w:color w:val="000000"/>
          <w:sz w:val="28"/>
        </w:rPr>
        <w:t xml:space="preserve">
      2) Заңның 31-бабы </w:t>
      </w:r>
      <w:r>
        <w:rPr>
          <w:rFonts w:ascii="Times New Roman"/>
          <w:b w:val="false"/>
          <w:i w:val="false"/>
          <w:color w:val="000000"/>
          <w:sz w:val="28"/>
        </w:rPr>
        <w:t>1-1-тармағының</w:t>
      </w:r>
      <w:r>
        <w:rPr>
          <w:rFonts w:ascii="Times New Roman"/>
          <w:b w:val="false"/>
          <w:i w:val="false"/>
          <w:color w:val="000000"/>
          <w:sz w:val="28"/>
        </w:rPr>
        <w:t xml:space="preserve"> үшінші абзацында, 32-бабы 1-1-тармағының үшінші абзацында көрсетілген адамдар үшін уәкілетті оператордан бастапқы электрондық хабарлама алған күнге алушының міндетті зейнетақы жарналары және (немесе) міндетті кәсіптік зейнетақы жарналары есебінен зейнетақы жинақтары мөлшерінің 50 пайызынан аспауға тиіс.</w:t>
      </w:r>
    </w:p>
    <w:bookmarkEnd w:id="80"/>
    <w:bookmarkStart w:name="z92" w:id="81"/>
    <w:p>
      <w:pPr>
        <w:spacing w:after="0"/>
        <w:ind w:left="0"/>
        <w:jc w:val="both"/>
      </w:pPr>
      <w:r>
        <w:rPr>
          <w:rFonts w:ascii="Times New Roman"/>
          <w:b w:val="false"/>
          <w:i w:val="false"/>
          <w:color w:val="000000"/>
          <w:sz w:val="28"/>
        </w:rPr>
        <w:t xml:space="preserve">
      Бұл ретте біржолғы зейнетақы төлемін есептеу үшін мемлекеттік органдардың ақпараттық жүйелерінен БЖЗҚ алатын мынадай мәліметтер пайдаланылады: </w:t>
      </w:r>
    </w:p>
    <w:bookmarkEnd w:id="81"/>
    <w:bookmarkStart w:name="z93" w:id="82"/>
    <w:p>
      <w:pPr>
        <w:spacing w:after="0"/>
        <w:ind w:left="0"/>
        <w:jc w:val="both"/>
      </w:pPr>
      <w:r>
        <w:rPr>
          <w:rFonts w:ascii="Times New Roman"/>
          <w:b w:val="false"/>
          <w:i w:val="false"/>
          <w:color w:val="000000"/>
          <w:sz w:val="28"/>
        </w:rPr>
        <w:t>
      жасына байланысты зейнетақы төлемдерін алушылар болып табылатын адамдар үшін – мемлекеттік базалық зейнетақы төлемінің, жасына байланысты зейнетақы төлемінің оларды тағайындау күніне белгіленген мөлшері туралы;</w:t>
      </w:r>
    </w:p>
    <w:bookmarkEnd w:id="82"/>
    <w:bookmarkStart w:name="z94" w:id="83"/>
    <w:p>
      <w:pPr>
        <w:spacing w:after="0"/>
        <w:ind w:left="0"/>
        <w:jc w:val="both"/>
      </w:pPr>
      <w:r>
        <w:rPr>
          <w:rFonts w:ascii="Times New Roman"/>
          <w:b w:val="false"/>
          <w:i w:val="false"/>
          <w:color w:val="000000"/>
          <w:sz w:val="28"/>
        </w:rPr>
        <w:t>
      еңбек сіңірген жылдары үшін зейнетақы төлемдерін алушылар, отставкадағы судья болып табылатын адамдар үшін – адамдардың аталған санаттарға тиесілігі туралы;</w:t>
      </w:r>
    </w:p>
    <w:bookmarkEnd w:id="83"/>
    <w:bookmarkStart w:name="z95" w:id="84"/>
    <w:p>
      <w:pPr>
        <w:spacing w:after="0"/>
        <w:ind w:left="0"/>
        <w:jc w:val="both"/>
      </w:pPr>
      <w:r>
        <w:rPr>
          <w:rFonts w:ascii="Times New Roman"/>
          <w:b w:val="false"/>
          <w:i w:val="false"/>
          <w:color w:val="000000"/>
          <w:sz w:val="28"/>
        </w:rPr>
        <w:t xml:space="preserve">
      3) сақтандыру ұйымымен сақтандыру төлемдеріне зейнетақы аннуитеті шартын жасасқан, Заңның 31-бабы </w:t>
      </w:r>
      <w:r>
        <w:rPr>
          <w:rFonts w:ascii="Times New Roman"/>
          <w:b w:val="false"/>
          <w:i w:val="false"/>
          <w:color w:val="000000"/>
          <w:sz w:val="28"/>
        </w:rPr>
        <w:t>1-1-тармағының</w:t>
      </w:r>
      <w:r>
        <w:rPr>
          <w:rFonts w:ascii="Times New Roman"/>
          <w:b w:val="false"/>
          <w:i w:val="false"/>
          <w:color w:val="000000"/>
          <w:sz w:val="28"/>
        </w:rPr>
        <w:t xml:space="preserve"> төртінші абзацында, 32-бабы </w:t>
      </w:r>
      <w:r>
        <w:rPr>
          <w:rFonts w:ascii="Times New Roman"/>
          <w:b w:val="false"/>
          <w:i w:val="false"/>
          <w:color w:val="000000"/>
          <w:sz w:val="28"/>
        </w:rPr>
        <w:t>1-1-тармағының</w:t>
      </w:r>
      <w:r>
        <w:rPr>
          <w:rFonts w:ascii="Times New Roman"/>
          <w:b w:val="false"/>
          <w:i w:val="false"/>
          <w:color w:val="000000"/>
          <w:sz w:val="28"/>
        </w:rPr>
        <w:t xml:space="preserve"> төртінші абзацында көрсетілген адамдар үшін салымшының (алушының) жеке зейнетақы шоттарындағы міндетті зейнетақы жарналары және (немесе) міндетті кәсіптік зейнетақы жарналары есебінен зейнетақы жинақтарының мөлшерінен аспайды.</w:t>
      </w:r>
    </w:p>
    <w:bookmarkEnd w:id="84"/>
    <w:bookmarkStart w:name="z96" w:id="85"/>
    <w:p>
      <w:pPr>
        <w:spacing w:after="0"/>
        <w:ind w:left="0"/>
        <w:jc w:val="both"/>
      </w:pPr>
      <w:r>
        <w:rPr>
          <w:rFonts w:ascii="Times New Roman"/>
          <w:b w:val="false"/>
          <w:i w:val="false"/>
          <w:color w:val="000000"/>
          <w:sz w:val="28"/>
        </w:rPr>
        <w:t xml:space="preserve">
      5. Зейнетақы жинақтарын аударуға, есепке жазуға және төлеуге байланысты банктік көрсетілетін қызметтерге ақы төлеу, оларды айырбастау және алушылардың шетелдік банктерде ашылған банктік шоттарына есепке жазу бойынша көрсетілетін қызметтерді қоспағанда, сондай-ақ біржолғы зейнетақы төлемдерімен байланысты банктік көрсетілетін қызметтерге ақы төлеу БЖЗҚ-ның меншікті қаражаты есебінен жүзеге асырылады. </w:t>
      </w:r>
    </w:p>
    <w:bookmarkEnd w:id="85"/>
    <w:bookmarkStart w:name="z97" w:id="86"/>
    <w:p>
      <w:pPr>
        <w:spacing w:after="0"/>
        <w:ind w:left="0"/>
        <w:jc w:val="both"/>
      </w:pPr>
      <w:r>
        <w:rPr>
          <w:rFonts w:ascii="Times New Roman"/>
          <w:b w:val="false"/>
          <w:i w:val="false"/>
          <w:color w:val="000000"/>
          <w:sz w:val="28"/>
        </w:rPr>
        <w:t>
      6. Қазақстан Республикасы ратификациялаған халықаралық шарттарда өзгеше белгіленген жағдайларды қоспағанда, егер құжат көшірмесінің түпнұсқамен дәлдігін, алушының өтініштегі қолының төлнұсқалығын куәландыру, сенімхатты куәландыру бөлігіндегі нотариаттық іс-әрекеттер шет мемлекетте жүргізілген жағдайда, оларды заңдастыру қажет.</w:t>
      </w:r>
    </w:p>
    <w:bookmarkEnd w:id="86"/>
    <w:bookmarkStart w:name="z98" w:id="87"/>
    <w:p>
      <w:pPr>
        <w:spacing w:after="0"/>
        <w:ind w:left="0"/>
        <w:jc w:val="left"/>
      </w:pPr>
      <w:r>
        <w:rPr>
          <w:rFonts w:ascii="Times New Roman"/>
          <w:b/>
          <w:i w:val="false"/>
          <w:color w:val="000000"/>
        </w:rPr>
        <w:t xml:space="preserve"> 2-тарау. Зейнетақы төлемдерін, біржолғы зейнетақы төлемдерін жүзеге асыру, оларды БЖЗҚ-ға қайтару тәртібі</w:t>
      </w:r>
    </w:p>
    <w:bookmarkEnd w:id="87"/>
    <w:bookmarkStart w:name="z99" w:id="88"/>
    <w:p>
      <w:pPr>
        <w:spacing w:after="0"/>
        <w:ind w:left="0"/>
        <w:jc w:val="left"/>
      </w:pPr>
      <w:r>
        <w:rPr>
          <w:rFonts w:ascii="Times New Roman"/>
          <w:b/>
          <w:i w:val="false"/>
          <w:color w:val="000000"/>
        </w:rPr>
        <w:t xml:space="preserve"> Зейнеткерлік жасқа жеткен, бірінші және екінші топтардағы мүгедектік мерзімсіз болып белгіленген жағдайларда</w:t>
      </w:r>
    </w:p>
    <w:bookmarkEnd w:id="88"/>
    <w:bookmarkStart w:name="z100" w:id="89"/>
    <w:p>
      <w:pPr>
        <w:spacing w:after="0"/>
        <w:ind w:left="0"/>
        <w:jc w:val="both"/>
      </w:pPr>
      <w:r>
        <w:rPr>
          <w:rFonts w:ascii="Times New Roman"/>
          <w:b w:val="false"/>
          <w:i w:val="false"/>
          <w:color w:val="000000"/>
          <w:sz w:val="28"/>
        </w:rPr>
        <w:t>
      7. Алушы БЖЗҚ-дан зейнетақы төлемдерін алу мақсатында:</w:t>
      </w:r>
    </w:p>
    <w:bookmarkEnd w:id="89"/>
    <w:bookmarkStart w:name="z101" w:id="90"/>
    <w:p>
      <w:pPr>
        <w:spacing w:after="0"/>
        <w:ind w:left="0"/>
        <w:jc w:val="both"/>
      </w:pPr>
      <w:r>
        <w:rPr>
          <w:rFonts w:ascii="Times New Roman"/>
          <w:b w:val="false"/>
          <w:i w:val="false"/>
          <w:color w:val="000000"/>
          <w:sz w:val="28"/>
        </w:rPr>
        <w:t xml:space="preserve">
      1) Заңның 31-бабы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32-бабы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 туындаған кезде жеке басын куәландыратын құжатын, сондай-ақ банктік шоты туралы мәліметтерді ұсына отырып, Мемлекеттік корпорацияға өтінішпен жүгінеді;</w:t>
      </w:r>
    </w:p>
    <w:bookmarkEnd w:id="90"/>
    <w:bookmarkStart w:name="z102" w:id="91"/>
    <w:p>
      <w:pPr>
        <w:spacing w:after="0"/>
        <w:ind w:left="0"/>
        <w:jc w:val="both"/>
      </w:pPr>
      <w:r>
        <w:rPr>
          <w:rFonts w:ascii="Times New Roman"/>
          <w:b w:val="false"/>
          <w:i w:val="false"/>
          <w:color w:val="000000"/>
          <w:sz w:val="28"/>
        </w:rPr>
        <w:t xml:space="preserve">
      2) Заңның 31-бабы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w:t>
      </w:r>
      <w:r>
        <w:rPr>
          <w:rFonts w:ascii="Times New Roman"/>
          <w:b w:val="false"/>
          <w:i w:val="false"/>
          <w:color w:val="000000"/>
          <w:sz w:val="28"/>
        </w:rPr>
        <w:t>32-бабы</w:t>
      </w:r>
      <w:r>
        <w:rPr>
          <w:rFonts w:ascii="Times New Roman"/>
          <w:b w:val="false"/>
          <w:i w:val="false"/>
          <w:color w:val="000000"/>
          <w:sz w:val="28"/>
        </w:rPr>
        <w:t xml:space="preserve"> 1-тармағының 3) тармақшасында көзделген жағдайлар туындаған кезде БЖЗҚ-ға өзі келіп, мыналарды:</w:t>
      </w:r>
    </w:p>
    <w:bookmarkEnd w:id="91"/>
    <w:bookmarkStart w:name="z103" w:id="92"/>
    <w:p>
      <w:pPr>
        <w:spacing w:after="0"/>
        <w:ind w:left="0"/>
        <w:jc w:val="both"/>
      </w:pPr>
      <w:r>
        <w:rPr>
          <w:rFonts w:ascii="Times New Roman"/>
          <w:b w:val="false"/>
          <w:i w:val="false"/>
          <w:color w:val="000000"/>
          <w:sz w:val="28"/>
        </w:rPr>
        <w:t>
      БЖЗҚ-ның ішкі құжатымен бекітілген зейнетақы төлемдерін тағайындау туралы өтінішті (бұдан әрі – өтініш);</w:t>
      </w:r>
    </w:p>
    <w:bookmarkEnd w:id="92"/>
    <w:p>
      <w:pPr>
        <w:spacing w:after="0"/>
        <w:ind w:left="0"/>
        <w:jc w:val="both"/>
      </w:pPr>
      <w:r>
        <w:rPr>
          <w:rFonts w:ascii="Times New Roman"/>
          <w:b w:val="false"/>
          <w:i w:val="false"/>
          <w:color w:val="000000"/>
          <w:sz w:val="28"/>
        </w:rPr>
        <w:t>
      алушының жеке басын куәландыратын құжатты;</w:t>
      </w:r>
    </w:p>
    <w:p>
      <w:pPr>
        <w:spacing w:after="0"/>
        <w:ind w:left="0"/>
        <w:jc w:val="both"/>
      </w:pPr>
      <w:r>
        <w:rPr>
          <w:rFonts w:ascii="Times New Roman"/>
          <w:b w:val="false"/>
          <w:i w:val="false"/>
          <w:color w:val="000000"/>
          <w:sz w:val="28"/>
        </w:rPr>
        <w:t>
      алушының банктік шоты туралы мәліметтерді ұсынады.</w:t>
      </w:r>
    </w:p>
    <w:p>
      <w:pPr>
        <w:spacing w:after="0"/>
        <w:ind w:left="0"/>
        <w:jc w:val="both"/>
      </w:pPr>
      <w:r>
        <w:rPr>
          <w:rFonts w:ascii="Times New Roman"/>
          <w:b w:val="false"/>
          <w:i w:val="false"/>
          <w:color w:val="000000"/>
          <w:sz w:val="28"/>
        </w:rPr>
        <w:t>
      БЖЗҚ интернет-ресурсы арқылы жүгінген кезде алушының электрондық цифрлық қолтаңбасымен куәландырылған өтінішті ұсынады.</w:t>
      </w:r>
    </w:p>
    <w:p>
      <w:pPr>
        <w:spacing w:after="0"/>
        <w:ind w:left="0"/>
        <w:jc w:val="both"/>
      </w:pPr>
      <w:r>
        <w:rPr>
          <w:rFonts w:ascii="Times New Roman"/>
          <w:b w:val="false"/>
          <w:i w:val="false"/>
          <w:color w:val="000000"/>
          <w:sz w:val="28"/>
        </w:rPr>
        <w:t>
      БЖЗҚ интернет-ресурсы арқылы жүгіну тәртібі БЖЗҚ-ның ішкі құжатымен бекітіледі.</w:t>
      </w:r>
    </w:p>
    <w:bookmarkStart w:name="z104" w:id="93"/>
    <w:p>
      <w:pPr>
        <w:spacing w:after="0"/>
        <w:ind w:left="0"/>
        <w:jc w:val="both"/>
      </w:pPr>
      <w:r>
        <w:rPr>
          <w:rFonts w:ascii="Times New Roman"/>
          <w:b w:val="false"/>
          <w:i w:val="false"/>
          <w:color w:val="000000"/>
          <w:sz w:val="28"/>
        </w:rPr>
        <w:t xml:space="preserve">
      8. Егер алушылар Заңның 31-бабы 1-тармағының 3) тармақшасында, </w:t>
      </w:r>
      <w:r>
        <w:rPr>
          <w:rFonts w:ascii="Times New Roman"/>
          <w:b w:val="false"/>
          <w:i w:val="false"/>
          <w:color w:val="000000"/>
          <w:sz w:val="28"/>
        </w:rPr>
        <w:t>32-бабы</w:t>
      </w:r>
      <w:r>
        <w:rPr>
          <w:rFonts w:ascii="Times New Roman"/>
          <w:b w:val="false"/>
          <w:i w:val="false"/>
          <w:color w:val="000000"/>
          <w:sz w:val="28"/>
        </w:rPr>
        <w:t xml:space="preserve"> 1-тармағының 3) тармақшасында көрсетілген адамдар болса, БЖЗҚ мүгедектердің орталықтандырылған дерекқорынан алушыға мүгедектіктің белгіленуі туралы мәліметтерді сұратады.</w:t>
      </w:r>
    </w:p>
    <w:bookmarkEnd w:id="93"/>
    <w:bookmarkStart w:name="z105" w:id="94"/>
    <w:p>
      <w:pPr>
        <w:spacing w:after="0"/>
        <w:ind w:left="0"/>
        <w:jc w:val="both"/>
      </w:pPr>
      <w:r>
        <w:rPr>
          <w:rFonts w:ascii="Times New Roman"/>
          <w:b w:val="false"/>
          <w:i w:val="false"/>
          <w:color w:val="000000"/>
          <w:sz w:val="28"/>
        </w:rPr>
        <w:t>
      Алушыда мерзімсіз болып белгіленген бірінші немесе екінші топтағы мүгедектіктің бар екені туралы мәліметтер расталмаған жағдайда, БЖЗҚ алушы өтініш берген күні БЖЗҚ-ның ішкі құжатымен бекітілген нысан бойынша бас тарту себебін көрсете отырып, құжаттарды қабылдаудан бас тарту туралы қолхат беріп, өтінішті қабылдаудан бас тартады.</w:t>
      </w:r>
    </w:p>
    <w:bookmarkEnd w:id="94"/>
    <w:bookmarkStart w:name="z106" w:id="95"/>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тармақшасына сәйкес Мемлекеттік корпорацияға ұсынылған алушылардың өтініштері бойынша Мемлекеттік корпорация БЖЗҚ мен Мемлекеттік корпорация арасында жасалған тиісті келісімде белгіленген тәртіппен және мерзімдерде БЖЗҚ-мен өзара іс-қимылды жүзеге асырады, оның шеңберінде БЖЗҚ-ға Мемлекеттік корпорацияда тіркелген алушылардың өтініштері туралы мәліметтер беріледі.</w:t>
      </w:r>
    </w:p>
    <w:bookmarkEnd w:id="95"/>
    <w:bookmarkStart w:name="z107" w:id="96"/>
    <w:p>
      <w:pPr>
        <w:spacing w:after="0"/>
        <w:ind w:left="0"/>
        <w:jc w:val="both"/>
      </w:pPr>
      <w:r>
        <w:rPr>
          <w:rFonts w:ascii="Times New Roman"/>
          <w:b w:val="false"/>
          <w:i w:val="false"/>
          <w:color w:val="000000"/>
          <w:sz w:val="28"/>
        </w:rPr>
        <w:t xml:space="preserve">
      БЖЗҚ алушылардың осы Қағидалардың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есептелген зейнетақы төлемдерінің сомаларын Мемлекеттік корпорация белгілеген зейнетақы төлемдері кестесіне сәйкес Мемлекеттік корпорацияға аударады.</w:t>
      </w:r>
    </w:p>
    <w:bookmarkEnd w:id="96"/>
    <w:p>
      <w:pPr>
        <w:spacing w:after="0"/>
        <w:ind w:left="0"/>
        <w:jc w:val="both"/>
      </w:pPr>
      <w:r>
        <w:rPr>
          <w:rFonts w:ascii="Times New Roman"/>
          <w:b w:val="false"/>
          <w:i w:val="false"/>
          <w:color w:val="000000"/>
          <w:sz w:val="28"/>
        </w:rPr>
        <w:t>
      Мемлекеттік корпорация БЖЗҚ-дан алынған зейнетақы төлемдерінің сомаларын Мемлекеттік корпорация белгілеген зейнетақы төлемдері кестесіне сәйкес, бірақ ерте дегенде БЖЗҚ-дан зейнетақы төлемдерін алу құқығы туындаған күні алушылардың банктік шоттарына аударады.</w:t>
      </w:r>
    </w:p>
    <w:bookmarkStart w:name="z108" w:id="97"/>
    <w:p>
      <w:pPr>
        <w:spacing w:after="0"/>
        <w:ind w:left="0"/>
        <w:jc w:val="both"/>
      </w:pPr>
      <w:r>
        <w:rPr>
          <w:rFonts w:ascii="Times New Roman"/>
          <w:b w:val="false"/>
          <w:i w:val="false"/>
          <w:color w:val="000000"/>
          <w:sz w:val="28"/>
        </w:rPr>
        <w:t xml:space="preserve">
      Алушы осы Қағидалардың 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белгіленген құжаттар топтамасын толық ұсынбаған және (немесе) жарамсыз құжаттарды ұсынған жағдайларда, Мемлекеттік корпорация өтініш берілген күні өтінішті қабылдаудан бас тарту туралы қолхат бере отырып, алушыға өтінішті қабылдаудан не осы Қағидаларда көзделген құжаттарды алған күннен бастап он жұмыс күні ішінде бас тарту себебі көрсетілген хабарлама жіберу арқылы өтінішті орындаудан бас тартады.</w:t>
      </w:r>
    </w:p>
    <w:bookmarkEnd w:id="97"/>
    <w:bookmarkStart w:name="z109" w:id="98"/>
    <w:p>
      <w:pPr>
        <w:spacing w:after="0"/>
        <w:ind w:left="0"/>
        <w:jc w:val="both"/>
      </w:pPr>
      <w:r>
        <w:rPr>
          <w:rFonts w:ascii="Times New Roman"/>
          <w:b w:val="false"/>
          <w:i w:val="false"/>
          <w:color w:val="000000"/>
          <w:sz w:val="28"/>
        </w:rPr>
        <w:t>
      Алушыда БЖЗҚ-да зейнетақы жинақтары болмаған жағдайда не ол БЖЗҚ-дан төленетін зейнетақы төлемдерінің белгіленген кестесі бойынша алушы болып табылса, Мемлекеттік корпорация өтініш қабылдаған сәтте алушыны осы фактілер туралы хабардар етеді.</w:t>
      </w:r>
    </w:p>
    <w:bookmarkEnd w:id="98"/>
    <w:bookmarkStart w:name="z110" w:id="99"/>
    <w:p>
      <w:pPr>
        <w:spacing w:after="0"/>
        <w:ind w:left="0"/>
        <w:jc w:val="both"/>
      </w:pPr>
      <w:r>
        <w:rPr>
          <w:rFonts w:ascii="Times New Roman"/>
          <w:b w:val="false"/>
          <w:i w:val="false"/>
          <w:color w:val="000000"/>
          <w:sz w:val="28"/>
        </w:rPr>
        <w:t xml:space="preserve">
      10.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БЖЗҚ-да зейнетақы жинақтары бар және БЖЗҚ-ға зейнетақы жинақтарын төлеу үшін жүгінбеген адамдар бойынша БЖЗҚ жыл сайын, есепті жылдан кейінгі 1 наурызға дейін Мемлекеттік корпорациямен халықты әлеуметтік қорғау саласындағы уәкілетті органның ақпараттық жүйесінде көрсетілген адамдарда жасына байланысты тағайындалған зейнетақы төлемдерінің және бюджет қаражаты есебінен мемлекеттік базалық зейнетақы төлемдерінің бар-жоғын, сондай-ақ халықты әлеуметтік қорғау саласындағы уәкілетті органның ақпараттық жүйесінде БЖЗҚ-дан зейнетақы төлемдерін алуға проактивті қызмет көрсету үшін порталда тіркелген алушылардың абоненттік ұялы байланыс құрылғысының телефон нөмірлерінің бар-жоғын салыстырып тексеруді жүзеге асырады.</w:t>
      </w:r>
    </w:p>
    <w:bookmarkEnd w:id="99"/>
    <w:bookmarkStart w:name="z111" w:id="100"/>
    <w:p>
      <w:pPr>
        <w:spacing w:after="0"/>
        <w:ind w:left="0"/>
        <w:jc w:val="both"/>
      </w:pPr>
      <w:r>
        <w:rPr>
          <w:rFonts w:ascii="Times New Roman"/>
          <w:b w:val="false"/>
          <w:i w:val="false"/>
          <w:color w:val="000000"/>
          <w:sz w:val="28"/>
        </w:rPr>
        <w:t>
      Салыстырып тексеру нәтижелері бойынша Мемлекеттік корпорация:</w:t>
      </w:r>
    </w:p>
    <w:bookmarkEnd w:id="100"/>
    <w:bookmarkStart w:name="z112" w:id="101"/>
    <w:p>
      <w:pPr>
        <w:spacing w:after="0"/>
        <w:ind w:left="0"/>
        <w:jc w:val="both"/>
      </w:pPr>
      <w:r>
        <w:rPr>
          <w:rFonts w:ascii="Times New Roman"/>
          <w:b w:val="false"/>
          <w:i w:val="false"/>
          <w:color w:val="000000"/>
          <w:sz w:val="28"/>
        </w:rPr>
        <w:t>
      порталда тіркелген телефон нөмірлері бар, жасына байланысты зейнетақы төлемдерін және бюджет қаражаты есебінен мемлекеттік базалық зейнетақы төлемін алушылар болып табылатын адамдардың тізімін қалыптастырады;</w:t>
      </w:r>
    </w:p>
    <w:bookmarkEnd w:id="101"/>
    <w:bookmarkStart w:name="z113" w:id="102"/>
    <w:p>
      <w:pPr>
        <w:spacing w:after="0"/>
        <w:ind w:left="0"/>
        <w:jc w:val="both"/>
      </w:pPr>
      <w:r>
        <w:rPr>
          <w:rFonts w:ascii="Times New Roman"/>
          <w:b w:val="false"/>
          <w:i w:val="false"/>
          <w:color w:val="000000"/>
          <w:sz w:val="28"/>
        </w:rPr>
        <w:t>
      халықты әлеуметтік қорғау саласындағы уәкілетті органның ақпараттық жүйесі арқылы алушының телефон нөміріне БЖЗҚ-дан зейнетақы төлемін тағайындау бойынша проактивті қызмет көрсету ұсынысымен sms-хабар жібереді;</w:t>
      </w:r>
    </w:p>
    <w:bookmarkEnd w:id="102"/>
    <w:bookmarkStart w:name="z114" w:id="103"/>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Заңына сәйкес проактивті көрсетілетін қызмет арқылы БЖЗҚ-дан төленетін зейнетақы төлемдерін алуға келісімі алынған адамдар бойынша электрондық өтінімдер және хабарламалар журналында әрбір мемлекеттік көрсетілетін қызметке ақпараттандыру саласындағы мемлекеттік органның электрондық цифрлық қолтаңбасымен куәландырылған жеке өтінімді қалыптастырады;</w:t>
      </w:r>
    </w:p>
    <w:bookmarkEnd w:id="103"/>
    <w:bookmarkStart w:name="z115" w:id="104"/>
    <w:p>
      <w:pPr>
        <w:spacing w:after="0"/>
        <w:ind w:left="0"/>
        <w:jc w:val="both"/>
      </w:pPr>
      <w:r>
        <w:rPr>
          <w:rFonts w:ascii="Times New Roman"/>
          <w:b w:val="false"/>
          <w:i w:val="false"/>
          <w:color w:val="000000"/>
          <w:sz w:val="28"/>
        </w:rPr>
        <w:t>
      Мемлекеттік корпорация халықты әлеуметтік қорғау саласындағы уәкілетті органның ақпараттық жүйесінде тіркеген электрондық өтінімдер бойынша осы Қағидалардың 9-тармағында көрсетілген келісімде айқындалған форматта электрондық хабарларды халықты әлеуметтік қорғау саласындағы уәкілетті органның ақпараттық жүйесінде электрондық өтінімдер тіркелген күннен бастап бір жұмыс күнінен кешіктірмей БЖЗҚ ақпараттық жүйесіне жібереді.</w:t>
      </w:r>
    </w:p>
    <w:bookmarkEnd w:id="104"/>
    <w:bookmarkStart w:name="z116" w:id="105"/>
    <w:p>
      <w:pPr>
        <w:spacing w:after="0"/>
        <w:ind w:left="0"/>
        <w:jc w:val="both"/>
      </w:pPr>
      <w:r>
        <w:rPr>
          <w:rFonts w:ascii="Times New Roman"/>
          <w:b w:val="false"/>
          <w:i w:val="false"/>
          <w:color w:val="000000"/>
          <w:sz w:val="28"/>
        </w:rPr>
        <w:t xml:space="preserve">
      БЖЗҚ осы Қағидалардың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есептелген алушылардың зейнетақы төлемдерінің сомаларын Мемлекеттік корпорацияның зейнетақы төлемдері кестесіне сәйкес Мемлекеттік корпорацияға аударады.</w:t>
      </w:r>
    </w:p>
    <w:bookmarkEnd w:id="105"/>
    <w:bookmarkStart w:name="z117" w:id="106"/>
    <w:p>
      <w:pPr>
        <w:spacing w:after="0"/>
        <w:ind w:left="0"/>
        <w:jc w:val="both"/>
      </w:pPr>
      <w:r>
        <w:rPr>
          <w:rFonts w:ascii="Times New Roman"/>
          <w:b w:val="false"/>
          <w:i w:val="false"/>
          <w:color w:val="000000"/>
          <w:sz w:val="28"/>
        </w:rPr>
        <w:t>
      Мемлекеттік корпорация БЖЗҚ-дан алынған зейнетақы төлемдерінің сомаларын алушылардың жасына байланысты зейнетақы төлемдерін және мемлекеттік базалық зейнетақы төлемін тағайындау кезінде Мемлекеттік корпорацияға алушылар бұрын ұсынған банктік шоттарға аударады.</w:t>
      </w:r>
    </w:p>
    <w:bookmarkEnd w:id="106"/>
    <w:bookmarkStart w:name="z118" w:id="107"/>
    <w:p>
      <w:pPr>
        <w:spacing w:after="0"/>
        <w:ind w:left="0"/>
        <w:jc w:val="both"/>
      </w:pPr>
      <w:r>
        <w:rPr>
          <w:rFonts w:ascii="Times New Roman"/>
          <w:b w:val="false"/>
          <w:i w:val="false"/>
          <w:color w:val="000000"/>
          <w:sz w:val="28"/>
        </w:rPr>
        <w:t>
      11. Зейнетақы төлемдері өтініш берілген күннен бастап белгіленеді және зейнетақы жинақтары таусылғанға дейін жүзеге асырылады.</w:t>
      </w:r>
    </w:p>
    <w:bookmarkEnd w:id="107"/>
    <w:bookmarkStart w:name="z119" w:id="108"/>
    <w:p>
      <w:pPr>
        <w:spacing w:after="0"/>
        <w:ind w:left="0"/>
        <w:jc w:val="both"/>
      </w:pPr>
      <w:r>
        <w:rPr>
          <w:rFonts w:ascii="Times New Roman"/>
          <w:b w:val="false"/>
          <w:i w:val="false"/>
          <w:color w:val="000000"/>
          <w:sz w:val="28"/>
        </w:rPr>
        <w:t>
      Бұл ретте зейнетақы төлеміне өтініш берген күн:</w:t>
      </w:r>
    </w:p>
    <w:bookmarkEnd w:id="108"/>
    <w:bookmarkStart w:name="z120" w:id="109"/>
    <w:p>
      <w:pPr>
        <w:spacing w:after="0"/>
        <w:ind w:left="0"/>
        <w:jc w:val="both"/>
      </w:pPr>
      <w:r>
        <w:rPr>
          <w:rFonts w:ascii="Times New Roman"/>
          <w:b w:val="false"/>
          <w:i w:val="false"/>
          <w:color w:val="000000"/>
          <w:sz w:val="28"/>
        </w:rPr>
        <w:t>
      осы Қағидалардың 7-тармағының 1) тармақшасында көрсетілген алушылар үшін – алушының өтініші Мемлекеттік корпорацияда тіркелген күн не БЖЗҚ-дан зейнетақы төлемдерін алу құқығы туындаған күн;</w:t>
      </w:r>
    </w:p>
    <w:bookmarkEnd w:id="109"/>
    <w:bookmarkStart w:name="z121" w:id="110"/>
    <w:p>
      <w:pPr>
        <w:spacing w:after="0"/>
        <w:ind w:left="0"/>
        <w:jc w:val="both"/>
      </w:pPr>
      <w:r>
        <w:rPr>
          <w:rFonts w:ascii="Times New Roman"/>
          <w:b w:val="false"/>
          <w:i w:val="false"/>
          <w:color w:val="000000"/>
          <w:sz w:val="28"/>
        </w:rPr>
        <w:t>
      осы Қағидалардың 7-тармағының 2) тармақшасында көрсетілген алушылар үшін – БЖЗҚ-да құжаттардың қабылданған не келіп түскен күні болып есептеледі.</w:t>
      </w:r>
    </w:p>
    <w:bookmarkEnd w:id="110"/>
    <w:bookmarkStart w:name="z122" w:id="111"/>
    <w:p>
      <w:pPr>
        <w:spacing w:after="0"/>
        <w:ind w:left="0"/>
        <w:jc w:val="both"/>
      </w:pPr>
      <w:r>
        <w:rPr>
          <w:rFonts w:ascii="Times New Roman"/>
          <w:b w:val="false"/>
          <w:i w:val="false"/>
          <w:color w:val="000000"/>
          <w:sz w:val="28"/>
        </w:rPr>
        <w:t>
      БЖЗҚ жыл сайын осы Қағидаларда көзделген ережелерді ескере отырып, белгіленген кесте бойынша зейнетақы төлемдерінің мөлшерін қайта есептеуді дербес жүргізеді.</w:t>
      </w:r>
    </w:p>
    <w:bookmarkEnd w:id="111"/>
    <w:bookmarkStart w:name="z123" w:id="112"/>
    <w:p>
      <w:pPr>
        <w:spacing w:after="0"/>
        <w:ind w:left="0"/>
        <w:jc w:val="both"/>
      </w:pPr>
      <w:r>
        <w:rPr>
          <w:rFonts w:ascii="Times New Roman"/>
          <w:b w:val="false"/>
          <w:i w:val="false"/>
          <w:color w:val="000000"/>
          <w:sz w:val="28"/>
        </w:rPr>
        <w:t>
      Қазақстан Республикасынан тыс жерлерге тұрақты тұруға кеткен жағдайда</w:t>
      </w:r>
    </w:p>
    <w:bookmarkEnd w:id="112"/>
    <w:bookmarkStart w:name="z124" w:id="113"/>
    <w:p>
      <w:pPr>
        <w:spacing w:after="0"/>
        <w:ind w:left="0"/>
        <w:jc w:val="both"/>
      </w:pPr>
      <w:r>
        <w:rPr>
          <w:rFonts w:ascii="Times New Roman"/>
          <w:b w:val="false"/>
          <w:i w:val="false"/>
          <w:color w:val="000000"/>
          <w:sz w:val="28"/>
        </w:rPr>
        <w:t>
      12. Қазақстан Республикасынан тыс жерлерге тұрақты тұруға кеткен зейнетақы жинақтары бар шетелдіктер мен азаматтығы жоқ адамдар БЖЗҚ-ға өздері келіп, мыналарды:</w:t>
      </w:r>
    </w:p>
    <w:bookmarkEnd w:id="113"/>
    <w:bookmarkStart w:name="z125" w:id="114"/>
    <w:p>
      <w:pPr>
        <w:spacing w:after="0"/>
        <w:ind w:left="0"/>
        <w:jc w:val="both"/>
      </w:pPr>
      <w:r>
        <w:rPr>
          <w:rFonts w:ascii="Times New Roman"/>
          <w:b w:val="false"/>
          <w:i w:val="false"/>
          <w:color w:val="000000"/>
          <w:sz w:val="28"/>
        </w:rPr>
        <w:t>
      1) өтінішті;</w:t>
      </w:r>
    </w:p>
    <w:bookmarkEnd w:id="114"/>
    <w:bookmarkStart w:name="z126" w:id="11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шетелдік паспорттың көшірмесін және салыстырып тексеру үшін түпнұсқасын;</w:t>
      </w:r>
    </w:p>
    <w:bookmarkEnd w:id="115"/>
    <w:bookmarkStart w:name="z127" w:id="116"/>
    <w:p>
      <w:pPr>
        <w:spacing w:after="0"/>
        <w:ind w:left="0"/>
        <w:jc w:val="both"/>
      </w:pPr>
      <w:r>
        <w:rPr>
          <w:rFonts w:ascii="Times New Roman"/>
          <w:b w:val="false"/>
          <w:i w:val="false"/>
          <w:color w:val="000000"/>
          <w:sz w:val="28"/>
        </w:rPr>
        <w:t>
      3) алушының банктік шоты туралы мәліметтерді ұсынады.</w:t>
      </w:r>
    </w:p>
    <w:bookmarkEnd w:id="116"/>
    <w:bookmarkStart w:name="z128" w:id="117"/>
    <w:p>
      <w:pPr>
        <w:spacing w:after="0"/>
        <w:ind w:left="0"/>
        <w:jc w:val="both"/>
      </w:pPr>
      <w:r>
        <w:rPr>
          <w:rFonts w:ascii="Times New Roman"/>
          <w:b w:val="false"/>
          <w:i w:val="false"/>
          <w:color w:val="000000"/>
          <w:sz w:val="28"/>
        </w:rPr>
        <w:t>
      Жоғарыда көрсетілген құжаттарды алған кезде БЖЗҚ Қазақстан Республикасы мемлекеттік органдарының ақпараттық жүйелерінен өтініш жасаған шетелдікте немесе азаматтығы жоқ адамда Қазақстан Республикасының уәкілетті органы берген Қазақстан Республикасы азаматының жеке куәлігінің не шетелдіктің Қазақстан Республикасында тұруға ықтиярхатының не азаматтығы жоқ адамның куәлігінің бар-жоғы және оның жарамдылығы туралы мәліметтерді сұратады.</w:t>
      </w:r>
    </w:p>
    <w:bookmarkEnd w:id="117"/>
    <w:bookmarkStart w:name="z129" w:id="118"/>
    <w:p>
      <w:pPr>
        <w:spacing w:after="0"/>
        <w:ind w:left="0"/>
        <w:jc w:val="both"/>
      </w:pPr>
      <w:r>
        <w:rPr>
          <w:rFonts w:ascii="Times New Roman"/>
          <w:b w:val="false"/>
          <w:i w:val="false"/>
          <w:color w:val="000000"/>
          <w:sz w:val="28"/>
        </w:rPr>
        <w:t xml:space="preserve">
      Өтініш берген шетелдіктің немесе азаматтығы жоқ адамның Қазақстан Республикасынан тыс жерге тұрақты тұруға кетуіне не шетелдіктің немесе азаматтығы жоқ адамның Қазақстан Республикасында тұрақты тұруға рұқсатының күшінің жойылуына байланысты Қазақстан Республикасы азаматының жеке куәлігінің не шетелдіктің Қазақстан Республикасында тұруға ықтиярхатының не Қазақстан Республикасының уәкілетті органы берген азаматтығы жоқ адамның куәлігінің жарамсыздығы туралы мәліметтер алынған жағдайда, БЖЗҚ зейнетақы төлемін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мерзімдерде жүзеге асырады.</w:t>
      </w:r>
    </w:p>
    <w:bookmarkEnd w:id="118"/>
    <w:bookmarkStart w:name="z130" w:id="119"/>
    <w:p>
      <w:pPr>
        <w:spacing w:after="0"/>
        <w:ind w:left="0"/>
        <w:jc w:val="both"/>
      </w:pPr>
      <w:r>
        <w:rPr>
          <w:rFonts w:ascii="Times New Roman"/>
          <w:b w:val="false"/>
          <w:i w:val="false"/>
          <w:color w:val="000000"/>
          <w:sz w:val="28"/>
        </w:rPr>
        <w:t xml:space="preserve">
      Өтініш берген шетелдіктің Қазақстан Республикасының азаматтығын жоғалтуына байланысты Қазақстан Республикасының уәкілетті органы берген Қазақстан Республикасы азаматының жеке куәлігінің жарамсыздығы туралы мәліметтер алынған жағдайларда БЖЗҚ өтінішті қабылдаудан не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белгіленген мерзімдерде орындаудан бас тартады, бұл ретте шетелдікті Қазақстан Республикасының шегінен тыс тұрақты тұрғылықты жерге кетуге рұқсатты ресімдеу мақсатында Қазақстан Республикасындағы соңғы тіркелген жері бойынша Қазақстан Республикасы ішкі істер органдарының көші-қон қызметінің аумақтық бөлімшесіне жүгіну қажеттігі туралы хабардар етеді.</w:t>
      </w:r>
    </w:p>
    <w:bookmarkEnd w:id="119"/>
    <w:bookmarkStart w:name="z131" w:id="120"/>
    <w:p>
      <w:pPr>
        <w:spacing w:after="0"/>
        <w:ind w:left="0"/>
        <w:jc w:val="both"/>
      </w:pPr>
      <w:r>
        <w:rPr>
          <w:rFonts w:ascii="Times New Roman"/>
          <w:b w:val="false"/>
          <w:i w:val="false"/>
          <w:color w:val="000000"/>
          <w:sz w:val="28"/>
        </w:rPr>
        <w:t>
      Қажет болған жағдайда шетелдік Қазақстан Республикасының шегінен тыс тұрақты тұрғылықты жерге кетуге арналған құжаттарды ресімдегеннен кейін БЖЗҚ-ға қайтадан өтініш береді.</w:t>
      </w:r>
    </w:p>
    <w:bookmarkEnd w:id="120"/>
    <w:bookmarkStart w:name="z132" w:id="121"/>
    <w:p>
      <w:pPr>
        <w:spacing w:after="0"/>
        <w:ind w:left="0"/>
        <w:jc w:val="both"/>
      </w:pPr>
      <w:r>
        <w:rPr>
          <w:rFonts w:ascii="Times New Roman"/>
          <w:b w:val="false"/>
          <w:i w:val="false"/>
          <w:color w:val="000000"/>
          <w:sz w:val="28"/>
        </w:rPr>
        <w:t xml:space="preserve">
      Қазақстан Республикасының уәкілетті органы берген Қазақстан Республикасы азаматының жеке куәлігінің не шетелдіктің Қазақстан Республикасында тұруға ықтиярхатының не азаматтығы жоқ адамның куәлігінің бар екендігі және жарамдылығы туралы мәліметтер алынған, сондай-ақ өтініш жасаған шетелдіктің немесе азаматтығы жоқ адамның Қазақстан Республикасынан тыс жерге тұрақты тұрғылықты жерге кеткені туралы мәліметтер болмаған не шетелдіктің немесе азаматтығы жоқ адамның Қазақстан Республикасында тұрақты тұруға рұқсатының күші жойылған жағдайларда БЖЗҚ өтінішті қабылдаудан не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белгіленген мерзімдерде орындаудан бас тартады.</w:t>
      </w:r>
    </w:p>
    <w:bookmarkEnd w:id="121"/>
    <w:bookmarkStart w:name="z133" w:id="122"/>
    <w:p>
      <w:pPr>
        <w:spacing w:after="0"/>
        <w:ind w:left="0"/>
        <w:jc w:val="both"/>
      </w:pPr>
      <w:r>
        <w:rPr>
          <w:rFonts w:ascii="Times New Roman"/>
          <w:b w:val="false"/>
          <w:i w:val="false"/>
          <w:color w:val="000000"/>
          <w:sz w:val="28"/>
        </w:rPr>
        <w:t>
      13. Қазақстан Республикасынан тыс жерлерге тұрақты тұруға кеткен шетелдіктер мен азаматтығы жоқ адамдарға зейнетақы төлемдері, егер Қазақстан Республикасы ратификациялаған халықаралық шарттарда өзгеше көзделмесе, бір рет жүзеге асырылады.</w:t>
      </w:r>
    </w:p>
    <w:bookmarkEnd w:id="122"/>
    <w:bookmarkStart w:name="z134" w:id="123"/>
    <w:p>
      <w:pPr>
        <w:spacing w:after="0"/>
        <w:ind w:left="0"/>
        <w:jc w:val="both"/>
      </w:pPr>
      <w:r>
        <w:rPr>
          <w:rFonts w:ascii="Times New Roman"/>
          <w:b w:val="false"/>
          <w:i w:val="false"/>
          <w:color w:val="000000"/>
          <w:sz w:val="28"/>
        </w:rPr>
        <w:t>
      Алушы не зейнетақы жинақтары бар адам қайтыс болған жағдайда</w:t>
      </w:r>
    </w:p>
    <w:bookmarkEnd w:id="123"/>
    <w:bookmarkStart w:name="z135" w:id="124"/>
    <w:p>
      <w:pPr>
        <w:spacing w:after="0"/>
        <w:ind w:left="0"/>
        <w:jc w:val="both"/>
      </w:pPr>
      <w:r>
        <w:rPr>
          <w:rFonts w:ascii="Times New Roman"/>
          <w:b w:val="false"/>
          <w:i w:val="false"/>
          <w:color w:val="000000"/>
          <w:sz w:val="28"/>
        </w:rPr>
        <w:t xml:space="preserve">
      14. Алушы, сондай-ақ БЖЗҚ-да зейнетақы жинақтары бар және Заңның </w:t>
      </w:r>
      <w:r>
        <w:rPr>
          <w:rFonts w:ascii="Times New Roman"/>
          <w:b w:val="false"/>
          <w:i w:val="false"/>
          <w:color w:val="000000"/>
          <w:sz w:val="28"/>
        </w:rPr>
        <w:t>11-бабының</w:t>
      </w:r>
      <w:r>
        <w:rPr>
          <w:rFonts w:ascii="Times New Roman"/>
          <w:b w:val="false"/>
          <w:i w:val="false"/>
          <w:color w:val="000000"/>
          <w:sz w:val="28"/>
        </w:rPr>
        <w:t xml:space="preserve"> 1, 2, 3-тармақтарына сәйкес зейнеткерлік жасқа толмаған адам қайтыс болған жағдайда, оның отбасына не жерлеуді жүзеге асырған адамға БЖЗҚ республикалық бюджет туралы заңда тиісті қаржы жылына белгіленген айлық есептік көрсеткіштің 52,4 еселенген мөлшері шегінде, бірақ жеке зейнетақы шотындағы қаражаттан асырмай жерлеуге арналған біржолғы төлем төлейді.</w:t>
      </w:r>
    </w:p>
    <w:bookmarkEnd w:id="124"/>
    <w:bookmarkStart w:name="z136" w:id="125"/>
    <w:p>
      <w:pPr>
        <w:spacing w:after="0"/>
        <w:ind w:left="0"/>
        <w:jc w:val="both"/>
      </w:pPr>
      <w:r>
        <w:rPr>
          <w:rFonts w:ascii="Times New Roman"/>
          <w:b w:val="false"/>
          <w:i w:val="false"/>
          <w:color w:val="000000"/>
          <w:sz w:val="28"/>
        </w:rPr>
        <w:t>
      Егер жерлеуге арналған біржолғы төлем жүзеге асырылғаннан кейін алушының жеке зейнетақы шотындағы зейнетақы жинақтарының қалдығы тиісті қаржы жылына арналған республикалық бюджет туралы заңда белгіленген ең төмен зейнетақы мөлшерінен аспайтын соманы құраған жағдайда, бұл қалдық БЖЗҚ-ның ішкі құжаттарында айқындалған тәртіппен жерлеуге арналған төлем ретінде төленеді.</w:t>
      </w:r>
    </w:p>
    <w:bookmarkEnd w:id="125"/>
    <w:bookmarkStart w:name="z137" w:id="126"/>
    <w:p>
      <w:pPr>
        <w:spacing w:after="0"/>
        <w:ind w:left="0"/>
        <w:jc w:val="both"/>
      </w:pPr>
      <w:r>
        <w:rPr>
          <w:rFonts w:ascii="Times New Roman"/>
          <w:b w:val="false"/>
          <w:i w:val="false"/>
          <w:color w:val="000000"/>
          <w:sz w:val="28"/>
        </w:rPr>
        <w:t>
      15. Зейнетақы жинақтары бар қайтыс болған адамның отбасы мүшесі немесе жерлеуді жүзеге асырған адам жерлеуге арналған біржолғы төлемді алу үшін БЖЗҚ-ға мынадай құжаттарды ұсынады:</w:t>
      </w:r>
    </w:p>
    <w:bookmarkEnd w:id="126"/>
    <w:bookmarkStart w:name="z138" w:id="127"/>
    <w:p>
      <w:pPr>
        <w:spacing w:after="0"/>
        <w:ind w:left="0"/>
        <w:jc w:val="both"/>
      </w:pPr>
      <w:r>
        <w:rPr>
          <w:rFonts w:ascii="Times New Roman"/>
          <w:b w:val="false"/>
          <w:i w:val="false"/>
          <w:color w:val="000000"/>
          <w:sz w:val="28"/>
        </w:rPr>
        <w:t>
      1) өтініш;</w:t>
      </w:r>
    </w:p>
    <w:bookmarkEnd w:id="127"/>
    <w:bookmarkStart w:name="z139" w:id="128"/>
    <w:p>
      <w:pPr>
        <w:spacing w:after="0"/>
        <w:ind w:left="0"/>
        <w:jc w:val="both"/>
      </w:pPr>
      <w:r>
        <w:rPr>
          <w:rFonts w:ascii="Times New Roman"/>
          <w:b w:val="false"/>
          <w:i w:val="false"/>
          <w:color w:val="000000"/>
          <w:sz w:val="28"/>
        </w:rPr>
        <w:t>
      2) зейнетақы жинақтары бар қайтыс болған адамның немесе жерлеуді жүзеге асырған адамның отбасы мүшесінің жеке басын куәландыратын құжаттың көшірмесі және салыстырып тексеру үшін түпнұсқасы;</w:t>
      </w:r>
    </w:p>
    <w:bookmarkEnd w:id="128"/>
    <w:bookmarkStart w:name="z140" w:id="129"/>
    <w:p>
      <w:pPr>
        <w:spacing w:after="0"/>
        <w:ind w:left="0"/>
        <w:jc w:val="both"/>
      </w:pPr>
      <w:r>
        <w:rPr>
          <w:rFonts w:ascii="Times New Roman"/>
          <w:b w:val="false"/>
          <w:i w:val="false"/>
          <w:color w:val="000000"/>
          <w:sz w:val="28"/>
        </w:rPr>
        <w:t xml:space="preserve">
      3) зейнетақы жинақтары бар адамның қайтыс болғаны туралы куәліктің көшірмесі және салыстырып тексеру үшін түпнұсқасы; </w:t>
      </w:r>
    </w:p>
    <w:bookmarkEnd w:id="129"/>
    <w:bookmarkStart w:name="z141" w:id="130"/>
    <w:p>
      <w:pPr>
        <w:spacing w:after="0"/>
        <w:ind w:left="0"/>
        <w:jc w:val="both"/>
      </w:pPr>
      <w:r>
        <w:rPr>
          <w:rFonts w:ascii="Times New Roman"/>
          <w:b w:val="false"/>
          <w:i w:val="false"/>
          <w:color w:val="000000"/>
          <w:sz w:val="28"/>
        </w:rPr>
        <w:t>
      4) зейнетақы жинақтары бар қайтыс болған адамның отбасы мүшесінің не жерлеуді жүзеге асырған адамның банктік шоты туралы мәліметтер.</w:t>
      </w:r>
    </w:p>
    <w:bookmarkEnd w:id="130"/>
    <w:bookmarkStart w:name="z142" w:id="131"/>
    <w:p>
      <w:pPr>
        <w:spacing w:after="0"/>
        <w:ind w:left="0"/>
        <w:jc w:val="both"/>
      </w:pPr>
      <w:r>
        <w:rPr>
          <w:rFonts w:ascii="Times New Roman"/>
          <w:b w:val="false"/>
          <w:i w:val="false"/>
          <w:color w:val="000000"/>
          <w:sz w:val="28"/>
        </w:rPr>
        <w:t xml:space="preserve">
      16. Жерлеуге арналған біржолғы төлем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құжаттар қабылданған күннен бастап бес жұмыс күні ішінде жүзеге асырылады.</w:t>
      </w:r>
    </w:p>
    <w:bookmarkEnd w:id="131"/>
    <w:bookmarkStart w:name="z143" w:id="132"/>
    <w:p>
      <w:pPr>
        <w:spacing w:after="0"/>
        <w:ind w:left="0"/>
        <w:jc w:val="both"/>
      </w:pPr>
      <w:r>
        <w:rPr>
          <w:rFonts w:ascii="Times New Roman"/>
          <w:b w:val="false"/>
          <w:i w:val="false"/>
          <w:color w:val="000000"/>
          <w:sz w:val="28"/>
        </w:rPr>
        <w:t>
      17. Зейнетақы жинақтары бар қайтыс болған адамның зейнетақы жинақтарын алу үшін алушылар (мұрагерлер) БЖЗҚ-ға мынадай құжаттарды ұсынады:</w:t>
      </w:r>
    </w:p>
    <w:bookmarkEnd w:id="132"/>
    <w:bookmarkStart w:name="z144" w:id="133"/>
    <w:p>
      <w:pPr>
        <w:spacing w:after="0"/>
        <w:ind w:left="0"/>
        <w:jc w:val="both"/>
      </w:pPr>
      <w:r>
        <w:rPr>
          <w:rFonts w:ascii="Times New Roman"/>
          <w:b w:val="false"/>
          <w:i w:val="false"/>
          <w:color w:val="000000"/>
          <w:sz w:val="28"/>
        </w:rPr>
        <w:t>
      1) өтініш;</w:t>
      </w:r>
    </w:p>
    <w:bookmarkEnd w:id="133"/>
    <w:bookmarkStart w:name="z145" w:id="134"/>
    <w:p>
      <w:pPr>
        <w:spacing w:after="0"/>
        <w:ind w:left="0"/>
        <w:jc w:val="both"/>
      </w:pPr>
      <w:r>
        <w:rPr>
          <w:rFonts w:ascii="Times New Roman"/>
          <w:b w:val="false"/>
          <w:i w:val="false"/>
          <w:color w:val="000000"/>
          <w:sz w:val="28"/>
        </w:rPr>
        <w:t>
      2) алушының жеке басын куәландыратын құжаттың көшірмесін және салыстыру үшін түпнұсқасы;</w:t>
      </w:r>
    </w:p>
    <w:bookmarkEnd w:id="134"/>
    <w:bookmarkStart w:name="z146" w:id="135"/>
    <w:p>
      <w:pPr>
        <w:spacing w:after="0"/>
        <w:ind w:left="0"/>
        <w:jc w:val="both"/>
      </w:pPr>
      <w:r>
        <w:rPr>
          <w:rFonts w:ascii="Times New Roman"/>
          <w:b w:val="false"/>
          <w:i w:val="false"/>
          <w:color w:val="000000"/>
          <w:sz w:val="28"/>
        </w:rPr>
        <w:t>
      3) зейнетақы жинақтары бар қайтыс болған адамның қайтыс болғаны туралы куәліктің нотариат куәландырған көшірмесі;</w:t>
      </w:r>
    </w:p>
    <w:bookmarkEnd w:id="135"/>
    <w:bookmarkStart w:name="z147" w:id="136"/>
    <w:p>
      <w:pPr>
        <w:spacing w:after="0"/>
        <w:ind w:left="0"/>
        <w:jc w:val="both"/>
      </w:pPr>
      <w:r>
        <w:rPr>
          <w:rFonts w:ascii="Times New Roman"/>
          <w:b w:val="false"/>
          <w:i w:val="false"/>
          <w:color w:val="000000"/>
          <w:sz w:val="28"/>
        </w:rPr>
        <w:t>
      4) мұраға құқық туралы куәліктің түпнұсқасын немесе нотариат куәландырған көшірмесі не мұраға берілетін мүлікті бөлу туралы келісімнің түпнұсқасын немесе нотариат куәландырған көшірмесі не заңды күшіне енген сот шешімі;</w:t>
      </w:r>
    </w:p>
    <w:bookmarkEnd w:id="136"/>
    <w:bookmarkStart w:name="z148" w:id="137"/>
    <w:p>
      <w:pPr>
        <w:spacing w:after="0"/>
        <w:ind w:left="0"/>
        <w:jc w:val="both"/>
      </w:pPr>
      <w:r>
        <w:rPr>
          <w:rFonts w:ascii="Times New Roman"/>
          <w:b w:val="false"/>
          <w:i w:val="false"/>
          <w:color w:val="000000"/>
          <w:sz w:val="28"/>
        </w:rPr>
        <w:t>
      5) алушының банктік шоты туралы мәліметтер.</w:t>
      </w:r>
    </w:p>
    <w:bookmarkEnd w:id="137"/>
    <w:bookmarkStart w:name="z149" w:id="138"/>
    <w:p>
      <w:pPr>
        <w:spacing w:after="0"/>
        <w:ind w:left="0"/>
        <w:jc w:val="both"/>
      </w:pPr>
      <w:r>
        <w:rPr>
          <w:rFonts w:ascii="Times New Roman"/>
          <w:b w:val="false"/>
          <w:i w:val="false"/>
          <w:color w:val="000000"/>
          <w:sz w:val="28"/>
        </w:rPr>
        <w:t xml:space="preserve">
      18. Өтініш үшінші тұлға арқылы берілген жағдайда,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құжаттарға қоса үшінші тұлға:</w:t>
      </w:r>
    </w:p>
    <w:bookmarkEnd w:id="138"/>
    <w:bookmarkStart w:name="z150" w:id="139"/>
    <w:p>
      <w:pPr>
        <w:spacing w:after="0"/>
        <w:ind w:left="0"/>
        <w:jc w:val="both"/>
      </w:pPr>
      <w:r>
        <w:rPr>
          <w:rFonts w:ascii="Times New Roman"/>
          <w:b w:val="false"/>
          <w:i w:val="false"/>
          <w:color w:val="000000"/>
          <w:sz w:val="28"/>
        </w:rPr>
        <w:t>
      1) нотариат куәландырған сенімхаттың түпнұсқасын немесе оның нотариат куәландырған көшірмесін;</w:t>
      </w:r>
    </w:p>
    <w:bookmarkEnd w:id="139"/>
    <w:bookmarkStart w:name="z151" w:id="140"/>
    <w:p>
      <w:pPr>
        <w:spacing w:after="0"/>
        <w:ind w:left="0"/>
        <w:jc w:val="both"/>
      </w:pPr>
      <w:r>
        <w:rPr>
          <w:rFonts w:ascii="Times New Roman"/>
          <w:b w:val="false"/>
          <w:i w:val="false"/>
          <w:color w:val="000000"/>
          <w:sz w:val="28"/>
        </w:rPr>
        <w:t>
      2) үшінші тұлғаның жеке басын куәландыратын құжаттың көшірмесін және салыстырып тексеру үшін түпнұсқасын ұсынады.</w:t>
      </w:r>
    </w:p>
    <w:bookmarkEnd w:id="140"/>
    <w:bookmarkStart w:name="z152" w:id="141"/>
    <w:p>
      <w:pPr>
        <w:spacing w:after="0"/>
        <w:ind w:left="0"/>
        <w:jc w:val="both"/>
      </w:pPr>
      <w:r>
        <w:rPr>
          <w:rFonts w:ascii="Times New Roman"/>
          <w:b w:val="false"/>
          <w:i w:val="false"/>
          <w:color w:val="000000"/>
          <w:sz w:val="28"/>
        </w:rPr>
        <w:t>
      Бұл ретте алушының жеке басын куәландыратын құжаттың көшірмесін нотариат куәландырады (нотариаттық куәландыру тұратын мемлекетінде жүргізілген жағдайда).</w:t>
      </w:r>
    </w:p>
    <w:bookmarkEnd w:id="141"/>
    <w:bookmarkStart w:name="z153" w:id="142"/>
    <w:p>
      <w:pPr>
        <w:spacing w:after="0"/>
        <w:ind w:left="0"/>
        <w:jc w:val="both"/>
      </w:pPr>
      <w:r>
        <w:rPr>
          <w:rFonts w:ascii="Times New Roman"/>
          <w:b w:val="false"/>
          <w:i w:val="false"/>
          <w:color w:val="000000"/>
          <w:sz w:val="28"/>
        </w:rPr>
        <w:t xml:space="preserve">
      19. Өтінішті пошта байланысы құралдары арқылы берілген кезде осы Қағидалардың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алушының жеке басын куәландыратын құжаттың көшірмесін, сондай-ақ өтініштегі алушының қолын нотариат куәландырады (нотариаттық куәландыру тұратын мемлекетінде жүргізілген жағдайда).</w:t>
      </w:r>
    </w:p>
    <w:bookmarkEnd w:id="142"/>
    <w:bookmarkStart w:name="z154" w:id="143"/>
    <w:p>
      <w:pPr>
        <w:spacing w:after="0"/>
        <w:ind w:left="0"/>
        <w:jc w:val="both"/>
      </w:pPr>
      <w:r>
        <w:rPr>
          <w:rFonts w:ascii="Times New Roman"/>
          <w:b w:val="false"/>
          <w:i w:val="false"/>
          <w:color w:val="000000"/>
          <w:sz w:val="28"/>
        </w:rPr>
        <w:t>
      20. Қазақстан Республикасы Азаматтық кодексінің 1083-бабына сәйкес иесіз қалған мүлік деп танылған зейнетақы жинақтарын алуға сот актісі бойынша жүгінген адамдар БЖЗҚ-ға мынадай құжаттарды ұсынады:</w:t>
      </w:r>
    </w:p>
    <w:bookmarkEnd w:id="143"/>
    <w:bookmarkStart w:name="z155" w:id="144"/>
    <w:p>
      <w:pPr>
        <w:spacing w:after="0"/>
        <w:ind w:left="0"/>
        <w:jc w:val="both"/>
      </w:pPr>
      <w:r>
        <w:rPr>
          <w:rFonts w:ascii="Times New Roman"/>
          <w:b w:val="false"/>
          <w:i w:val="false"/>
          <w:color w:val="000000"/>
          <w:sz w:val="28"/>
        </w:rPr>
        <w:t>
      1) заңды күшіне енген сот актісі;</w:t>
      </w:r>
    </w:p>
    <w:bookmarkEnd w:id="144"/>
    <w:bookmarkStart w:name="z156" w:id="145"/>
    <w:p>
      <w:pPr>
        <w:spacing w:after="0"/>
        <w:ind w:left="0"/>
        <w:jc w:val="both"/>
      </w:pPr>
      <w:r>
        <w:rPr>
          <w:rFonts w:ascii="Times New Roman"/>
          <w:b w:val="false"/>
          <w:i w:val="false"/>
          <w:color w:val="000000"/>
          <w:sz w:val="28"/>
        </w:rPr>
        <w:t>
      2) банктік шот туралы мәліметтер.</w:t>
      </w:r>
    </w:p>
    <w:bookmarkEnd w:id="145"/>
    <w:bookmarkStart w:name="z157" w:id="146"/>
    <w:p>
      <w:pPr>
        <w:spacing w:after="0"/>
        <w:ind w:left="0"/>
        <w:jc w:val="both"/>
      </w:pPr>
      <w:r>
        <w:rPr>
          <w:rFonts w:ascii="Times New Roman"/>
          <w:b w:val="false"/>
          <w:i w:val="false"/>
          <w:color w:val="000000"/>
          <w:sz w:val="28"/>
        </w:rPr>
        <w:t>
      21. Қабылданған құжаттар негізінде БЖЗҚ электрондық іс макетін қалыптастырады және оны Қазақстан Республикасының Ұлттық Банкі басқармасының қаулысында белгіленген тәртіппен және мерзімдерде сақтайды.</w:t>
      </w:r>
    </w:p>
    <w:bookmarkEnd w:id="146"/>
    <w:bookmarkStart w:name="z158" w:id="147"/>
    <w:p>
      <w:pPr>
        <w:spacing w:after="0"/>
        <w:ind w:left="0"/>
        <w:jc w:val="both"/>
      </w:pPr>
      <w:r>
        <w:rPr>
          <w:rFonts w:ascii="Times New Roman"/>
          <w:b w:val="false"/>
          <w:i w:val="false"/>
          <w:color w:val="000000"/>
          <w:sz w:val="28"/>
        </w:rPr>
        <w:t>
      22. БЖЗҚ-ға құжаттар топтамасын пошта байланысы арқылы берген адамды қоспағанда, алушыға, БЖЗҚ-да зейнетақы жинақтары бар қайтыс болған адамның отбасы мүшесіне не жерлеуді жүзеге асырған адамға БЖЗҚ-ның ішкі құжатымен бекітілген нысан бойынша құжаттардың қабылданғаны туралы қолхат беріледі.</w:t>
      </w:r>
    </w:p>
    <w:bookmarkEnd w:id="147"/>
    <w:bookmarkStart w:name="z159" w:id="148"/>
    <w:p>
      <w:pPr>
        <w:spacing w:after="0"/>
        <w:ind w:left="0"/>
        <w:jc w:val="both"/>
      </w:pPr>
      <w:r>
        <w:rPr>
          <w:rFonts w:ascii="Times New Roman"/>
          <w:b w:val="false"/>
          <w:i w:val="false"/>
          <w:color w:val="000000"/>
          <w:sz w:val="28"/>
        </w:rPr>
        <w:t xml:space="preserve">
      23. Алушы не зейнетақы жинақтары бар қайтыс болған адамның отбасы мүшесі не жерлеуді жүзеге асырған адам осы Қағидалардың 7-тармағының </w:t>
      </w:r>
      <w:r>
        <w:rPr>
          <w:rFonts w:ascii="Times New Roman"/>
          <w:b w:val="false"/>
          <w:i w:val="false"/>
          <w:color w:val="000000"/>
          <w:sz w:val="28"/>
        </w:rPr>
        <w:t>2) тармақшасына</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17-тармақтарына</w:t>
      </w:r>
      <w:r>
        <w:rPr>
          <w:rFonts w:ascii="Times New Roman"/>
          <w:b w:val="false"/>
          <w:i w:val="false"/>
          <w:color w:val="000000"/>
          <w:sz w:val="28"/>
        </w:rPr>
        <w:t xml:space="preserve"> сәйкес белгіленген құжаттар топтамасын толық ұсынбаған жағдайда БЖЗҚ бас тарту себебін көрсете отырып, өтініш жасалған күні БЖЗҚ-ның ішкі құжаттарымен айқындалатын нысан бойынша құжаттарды қабылдаудан бас тарту туралы қолхат беріп өтінішті қабылдаудан не осы Қағидаларда көзделген құжаттарды алған кезден бастап он жұмыс күні ішінде хабарлама жіберу арқылы өтінішті орындаудан бас тартады.</w:t>
      </w:r>
    </w:p>
    <w:bookmarkEnd w:id="148"/>
    <w:bookmarkStart w:name="z160" w:id="149"/>
    <w:p>
      <w:pPr>
        <w:spacing w:after="0"/>
        <w:ind w:left="0"/>
        <w:jc w:val="both"/>
      </w:pPr>
      <w:r>
        <w:rPr>
          <w:rFonts w:ascii="Times New Roman"/>
          <w:b w:val="false"/>
          <w:i w:val="false"/>
          <w:color w:val="000000"/>
          <w:sz w:val="28"/>
        </w:rPr>
        <w:t xml:space="preserve">
      24. Зейнетақы төлемдері осы Қағидалардың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алушыларға, Қазақстан Республикасынан тыс жерлерге тұрақты тұруға кеткен шетелдіктер мен азаматтығы жоқ адамдарға, мұрагерлерге, Қазақстан Республикасы Азаматтық кодексінің 1083-бабына сәйкес иесіз қалған мүлік деп танылған зейнетақы жинақтарына сот актісі бойынша жүгінген адамдарға осы Қағидаларда көзделген құжаттар БЖЗҚ-ға қабылданған не келіп түскен күннен бастап он жұмыс күні ішінде жүзеге асырылады.</w:t>
      </w:r>
    </w:p>
    <w:bookmarkEnd w:id="149"/>
    <w:bookmarkStart w:name="z161" w:id="150"/>
    <w:p>
      <w:pPr>
        <w:spacing w:after="0"/>
        <w:ind w:left="0"/>
        <w:jc w:val="both"/>
      </w:pPr>
      <w:r>
        <w:rPr>
          <w:rFonts w:ascii="Times New Roman"/>
          <w:b w:val="false"/>
          <w:i w:val="false"/>
          <w:color w:val="000000"/>
          <w:sz w:val="28"/>
        </w:rPr>
        <w:t>
      25. БЖЗҚ зейнетақы төлемдерін деректемелері өтініште көрсетілетін алушының не зейнетақы жинақтары бар қайтыс болған адамның отбасы мүшесінің не жерлеуді жүзеге асырған адамның банктік шотына аударады.</w:t>
      </w:r>
    </w:p>
    <w:bookmarkEnd w:id="150"/>
    <w:p>
      <w:pPr>
        <w:spacing w:after="0"/>
        <w:ind w:left="0"/>
        <w:jc w:val="both"/>
      </w:pPr>
      <w:r>
        <w:rPr>
          <w:rFonts w:ascii="Times New Roman"/>
          <w:b w:val="false"/>
          <w:i w:val="false"/>
          <w:color w:val="000000"/>
          <w:sz w:val="28"/>
        </w:rPr>
        <w:t>
      Тұрғын үй жағдайларын жақсарту және (немесе) емделуге ақы төлеу мақсатында біржолғы зейнетақы төлемдері жүзеге асырылған, олар БЖЗҚ-ға қайтарылған жағдайда</w:t>
      </w:r>
    </w:p>
    <w:bookmarkStart w:name="z162" w:id="151"/>
    <w:p>
      <w:pPr>
        <w:spacing w:after="0"/>
        <w:ind w:left="0"/>
        <w:jc w:val="both"/>
      </w:pPr>
      <w:r>
        <w:rPr>
          <w:rFonts w:ascii="Times New Roman"/>
          <w:b w:val="false"/>
          <w:i w:val="false"/>
          <w:color w:val="000000"/>
          <w:sz w:val="28"/>
        </w:rPr>
        <w:t xml:space="preserve">
      26. Заңның 31-бабының </w:t>
      </w:r>
      <w:r>
        <w:rPr>
          <w:rFonts w:ascii="Times New Roman"/>
          <w:b w:val="false"/>
          <w:i w:val="false"/>
          <w:color w:val="000000"/>
          <w:sz w:val="28"/>
        </w:rPr>
        <w:t>1-1-тармағында</w:t>
      </w:r>
      <w:r>
        <w:rPr>
          <w:rFonts w:ascii="Times New Roman"/>
          <w:b w:val="false"/>
          <w:i w:val="false"/>
          <w:color w:val="000000"/>
          <w:sz w:val="28"/>
        </w:rPr>
        <w:t xml:space="preserve">, 32-бабының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шарттар болған кезде алушы БЖЗҚ-дан біржолғы зейнетақы төлемдерін алу мақсатында уәкілетті оператордың интернет-ресурсы арқылы біржолғы зейнетақы төлеміне өтінішпен (бұдан әрі – төлемге өтініш) уәкілетті операторға жүгінеді.</w:t>
      </w:r>
    </w:p>
    <w:bookmarkEnd w:id="151"/>
    <w:p>
      <w:pPr>
        <w:spacing w:after="0"/>
        <w:ind w:left="0"/>
        <w:jc w:val="both"/>
      </w:pPr>
      <w:r>
        <w:rPr>
          <w:rFonts w:ascii="Times New Roman"/>
          <w:b w:val="false"/>
          <w:i w:val="false"/>
          <w:color w:val="000000"/>
          <w:sz w:val="28"/>
        </w:rPr>
        <w:t xml:space="preserve">
      Біржолғы зейнетақы төлемдерін тұрғын үй жағдайларын жақсарту мақсатында пайдалану тәртібін "Тұрғын үй қатынастары туралы" 1997 жылғы 16 сәуірдегі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10-27) тармақшасына сәйкес тұрғын үй қатынастары және тұрғын үй-коммуналдық шаруашылық саласындағы орталық атқарушы орган айқындайды.</w:t>
      </w:r>
    </w:p>
    <w:p>
      <w:pPr>
        <w:spacing w:after="0"/>
        <w:ind w:left="0"/>
        <w:jc w:val="both"/>
      </w:pPr>
      <w:r>
        <w:rPr>
          <w:rFonts w:ascii="Times New Roman"/>
          <w:b w:val="false"/>
          <w:i w:val="false"/>
          <w:color w:val="000000"/>
          <w:sz w:val="28"/>
        </w:rPr>
        <w:t xml:space="preserve">
      Біржолғы зейнетақы төлемдерін емделуге ақы төлеу үшін пайдалану тәртібін "Халық денсаулығы және денсаулық сақтау жүйесі туралы" 2020 жылғы 7 шілдедегі Қазақстан Республикасының Кодексі 7-бабының </w:t>
      </w:r>
      <w:r>
        <w:rPr>
          <w:rFonts w:ascii="Times New Roman"/>
          <w:b w:val="false"/>
          <w:i w:val="false"/>
          <w:color w:val="000000"/>
          <w:sz w:val="28"/>
        </w:rPr>
        <w:t>60-1) тармақшасына</w:t>
      </w:r>
      <w:r>
        <w:rPr>
          <w:rFonts w:ascii="Times New Roman"/>
          <w:b w:val="false"/>
          <w:i w:val="false"/>
          <w:color w:val="000000"/>
          <w:sz w:val="28"/>
        </w:rPr>
        <w:t xml:space="preserve"> сәйкес денсаулық сақтау саласындағы орталық атқарушы орган айқындайды.</w:t>
      </w:r>
    </w:p>
    <w:bookmarkStart w:name="z163" w:id="152"/>
    <w:p>
      <w:pPr>
        <w:spacing w:after="0"/>
        <w:ind w:left="0"/>
        <w:jc w:val="both"/>
      </w:pPr>
      <w:r>
        <w:rPr>
          <w:rFonts w:ascii="Times New Roman"/>
          <w:b w:val="false"/>
          <w:i w:val="false"/>
          <w:color w:val="000000"/>
          <w:sz w:val="28"/>
        </w:rPr>
        <w:t>
      27. БЖЗҚ-ның уәкілетті оператормен ақпараттық өзара іс-қимыл жасау және ақпарат алмасу тәртібі БЖЗҚ мен уәкілетті оператор арасында жасалған тиісті келісімде белгіленеді, оның шеңберінде екі жұмыс күні ішінде БЖЗҚ-ға уәкілетті операторда тіркелген, осы Қағидалардың 26-тармағына сәйкес алушылар берген төлемге арналған өтініштер туралы электрондық хабарламалар, сондай-ақ жеке табыс салығын ұстап қалу және (немесе) салық шегерімін қолдану туралы өтініш беріледі.</w:t>
      </w:r>
    </w:p>
    <w:bookmarkEnd w:id="152"/>
    <w:bookmarkStart w:name="z164" w:id="153"/>
    <w:p>
      <w:pPr>
        <w:spacing w:after="0"/>
        <w:ind w:left="0"/>
        <w:jc w:val="both"/>
      </w:pPr>
      <w:r>
        <w:rPr>
          <w:rFonts w:ascii="Times New Roman"/>
          <w:b w:val="false"/>
          <w:i w:val="false"/>
          <w:color w:val="000000"/>
          <w:sz w:val="28"/>
        </w:rPr>
        <w:t xml:space="preserve">
      Алушылардың жеке зейнетақы шоттарындағы біржолғы зейнетақы төлемдерін есепке алу қаржы нарығы мен қаржы ұйымдарын мемлекеттік реттеуді, бақылауды және қадағалауды жүзеге асыратын уәкілетті орган айқындайтын тәртіппен жүзеге асырылады. </w:t>
      </w:r>
    </w:p>
    <w:bookmarkEnd w:id="153"/>
    <w:bookmarkStart w:name="z165" w:id="154"/>
    <w:p>
      <w:pPr>
        <w:spacing w:after="0"/>
        <w:ind w:left="0"/>
        <w:jc w:val="both"/>
      </w:pPr>
      <w:r>
        <w:rPr>
          <w:rFonts w:ascii="Times New Roman"/>
          <w:b w:val="false"/>
          <w:i w:val="false"/>
          <w:color w:val="000000"/>
          <w:sz w:val="28"/>
        </w:rPr>
        <w:t xml:space="preserve">
      28. Заңның 31-бабының </w:t>
      </w:r>
      <w:r>
        <w:rPr>
          <w:rFonts w:ascii="Times New Roman"/>
          <w:b w:val="false"/>
          <w:i w:val="false"/>
          <w:color w:val="000000"/>
          <w:sz w:val="28"/>
        </w:rPr>
        <w:t>1-1-тармағында</w:t>
      </w:r>
      <w:r>
        <w:rPr>
          <w:rFonts w:ascii="Times New Roman"/>
          <w:b w:val="false"/>
          <w:i w:val="false"/>
          <w:color w:val="000000"/>
          <w:sz w:val="28"/>
        </w:rPr>
        <w:t xml:space="preserve">, 32-бабының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адамдар өздерінің міндетті зейнетақы жарналары және (немесе) міндетті кәсіптік зейнетақы жарналары есебінен қалыптастырылған, тұрғын үй жағдайларын жақсарту және (немесе) емделуге ақы төлеу мақсатында алып қоюға болатын зейнетақы жинақтарының сомасы туралы мәліметтерді уәкілетті операторға БЖЗҚ-дан көрсетілген мәліметтерді алу арқылы, оның ішінде БЖЗҚ-ның зейнетақы қағидаларына сәйкес зейнетақы жинақтарының жай-күйі туралы ақпарат алудың электрондық тәсілдері арқылы дербес ұсынады.</w:t>
      </w:r>
    </w:p>
    <w:bookmarkEnd w:id="154"/>
    <w:bookmarkStart w:name="z166" w:id="155"/>
    <w:p>
      <w:pPr>
        <w:spacing w:after="0"/>
        <w:ind w:left="0"/>
        <w:jc w:val="both"/>
      </w:pPr>
      <w:r>
        <w:rPr>
          <w:rFonts w:ascii="Times New Roman"/>
          <w:b w:val="false"/>
          <w:i w:val="false"/>
          <w:color w:val="000000"/>
          <w:sz w:val="28"/>
        </w:rPr>
        <w:t xml:space="preserve">
      29. БЖЗҚ уәкілетті оператордан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электрондық хабарлама түскен күннен бастап бес жұмыс күні ішінде уәкілетті операторға алушының біржолғы зейнетақы төлемінің сомасын алушының тұрғын үй жағдайларын жақсарту және (немесе) емделуге ақы төлеу мақсатында біржолғы зейнетақы төлемдері үшін уәкілетті оператор ашқан алушының арнаулы шотына кейіннен есепке жатқызу үшін алушының өтінішінде көрсетілген, бірақ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есептелген сомадан асырмай аударады.</w:t>
      </w:r>
    </w:p>
    <w:bookmarkEnd w:id="155"/>
    <w:bookmarkStart w:name="z167" w:id="156"/>
    <w:p>
      <w:pPr>
        <w:spacing w:after="0"/>
        <w:ind w:left="0"/>
        <w:jc w:val="both"/>
      </w:pPr>
      <w:r>
        <w:rPr>
          <w:rFonts w:ascii="Times New Roman"/>
          <w:b w:val="false"/>
          <w:i w:val="false"/>
          <w:color w:val="000000"/>
          <w:sz w:val="28"/>
        </w:rPr>
        <w:t>
      30. БЖЗҚ мынадай:</w:t>
      </w:r>
    </w:p>
    <w:bookmarkEnd w:id="156"/>
    <w:bookmarkStart w:name="z168" w:id="157"/>
    <w:p>
      <w:pPr>
        <w:spacing w:after="0"/>
        <w:ind w:left="0"/>
        <w:jc w:val="both"/>
      </w:pPr>
      <w:r>
        <w:rPr>
          <w:rFonts w:ascii="Times New Roman"/>
          <w:b w:val="false"/>
          <w:i w:val="false"/>
          <w:color w:val="000000"/>
          <w:sz w:val="28"/>
        </w:rPr>
        <w:t>
      мемлекеттік органдардың ақпараттық жүйелерінде салымшының (алушының) жеке басын куәландыратын құжаттардың жарамсыздығы және (немесе) қайтыс болуы туралы мәліметтер болған;</w:t>
      </w:r>
    </w:p>
    <w:bookmarkEnd w:id="157"/>
    <w:p>
      <w:pPr>
        <w:spacing w:after="0"/>
        <w:ind w:left="0"/>
        <w:jc w:val="both"/>
      </w:pPr>
      <w:r>
        <w:rPr>
          <w:rFonts w:ascii="Times New Roman"/>
          <w:b w:val="false"/>
          <w:i w:val="false"/>
          <w:color w:val="000000"/>
          <w:sz w:val="28"/>
        </w:rPr>
        <w:t>
      салымшының (алушының) БЖЗҚ-да зейнетақы жинақтары болмаған;</w:t>
      </w:r>
    </w:p>
    <w:bookmarkStart w:name="z169" w:id="158"/>
    <w:p>
      <w:pPr>
        <w:spacing w:after="0"/>
        <w:ind w:left="0"/>
        <w:jc w:val="both"/>
      </w:pPr>
      <w:r>
        <w:rPr>
          <w:rFonts w:ascii="Times New Roman"/>
          <w:b w:val="false"/>
          <w:i w:val="false"/>
          <w:color w:val="000000"/>
          <w:sz w:val="28"/>
        </w:rPr>
        <w:t xml:space="preserve">
      салымшыда (алушыда)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шарттар болмаған;</w:t>
      </w:r>
    </w:p>
    <w:bookmarkEnd w:id="158"/>
    <w:p>
      <w:pPr>
        <w:spacing w:after="0"/>
        <w:ind w:left="0"/>
        <w:jc w:val="both"/>
      </w:pPr>
      <w:r>
        <w:rPr>
          <w:rFonts w:ascii="Times New Roman"/>
          <w:b w:val="false"/>
          <w:i w:val="false"/>
          <w:color w:val="000000"/>
          <w:sz w:val="28"/>
        </w:rPr>
        <w:t>
      салымшының (алушының) міндетті зейнетақы жарналары және (немесе) міндетті кәсіптік зейнетақы жарналары есебінен зейнетақы жинақтарының сомасы уәкілетті оператордан электрондық хабарлама алған күнге зейнетақы жинақтарының ең төмен жеткіліктілік шегін айқындау әдістемесіне сәйкес зейнетақы жинақтарының ең төмен жеткіліктілік шегінен аспаған;</w:t>
      </w:r>
    </w:p>
    <w:p>
      <w:pPr>
        <w:spacing w:after="0"/>
        <w:ind w:left="0"/>
        <w:jc w:val="both"/>
      </w:pPr>
      <w:r>
        <w:rPr>
          <w:rFonts w:ascii="Times New Roman"/>
          <w:b w:val="false"/>
          <w:i w:val="false"/>
          <w:color w:val="000000"/>
          <w:sz w:val="28"/>
        </w:rPr>
        <w:t xml:space="preserve">
      жасына байланысты зейнетақы төлемдерін алушының зейнетақы төлемдерінің мөлшері жиынтығында Алушының орташа айлық кірісінің орнын толтыру коэффициентін айқындау әдістемесіне сәйкес алушының орташа айлық кірісінің орнын ауыстыру коэффициентін 40 пайыздан төмен болмайтын деңгейде қамтамасыз етпеген жағдайларда,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электрондық хабарламаны алған күннен бастап бес жұмыс күні ішінде уәкілетті операторға бас тарту себебін көрсете отырып, салымшыға (алушыға) біржолғы зейнетақы төлемінің сомасын аударудан бас тарту туралы электрондық хабарлама жібереді.</w:t>
      </w:r>
    </w:p>
    <w:bookmarkStart w:name="z170" w:id="159"/>
    <w:p>
      <w:pPr>
        <w:spacing w:after="0"/>
        <w:ind w:left="0"/>
        <w:jc w:val="both"/>
      </w:pPr>
      <w:r>
        <w:rPr>
          <w:rFonts w:ascii="Times New Roman"/>
          <w:b w:val="false"/>
          <w:i w:val="false"/>
          <w:color w:val="000000"/>
          <w:sz w:val="28"/>
        </w:rPr>
        <w:t xml:space="preserve">
      31. Заңның 31-бабының </w:t>
      </w:r>
      <w:r>
        <w:rPr>
          <w:rFonts w:ascii="Times New Roman"/>
          <w:b w:val="false"/>
          <w:i w:val="false"/>
          <w:color w:val="000000"/>
          <w:sz w:val="28"/>
        </w:rPr>
        <w:t>1-1-тармағында</w:t>
      </w:r>
      <w:r>
        <w:rPr>
          <w:rFonts w:ascii="Times New Roman"/>
          <w:b w:val="false"/>
          <w:i w:val="false"/>
          <w:color w:val="000000"/>
          <w:sz w:val="28"/>
        </w:rPr>
        <w:t xml:space="preserve">, 32-бабының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адамдарға уәкілетті оператор көрсететін қызметтерге ақы төлеу, оның ішінде тұрғын үй жағдайларын жақсарту және (немесе) емделуге ақы төлеу мақсатында міндетті зейнетақы жарналары және (немесе) міндетті кәсіптік зейнетақы жарналары есебінен біржолғы зейнетақы төлемдерімен байланысты банктік көрсетілетін қызметтерге ақы төлеу көрсетілген адамдардың қаражаты есебінен жүзеге асырылады.</w:t>
      </w:r>
    </w:p>
    <w:bookmarkEnd w:id="159"/>
    <w:bookmarkStart w:name="z171" w:id="160"/>
    <w:p>
      <w:pPr>
        <w:spacing w:after="0"/>
        <w:ind w:left="0"/>
        <w:jc w:val="both"/>
      </w:pPr>
      <w:r>
        <w:rPr>
          <w:rFonts w:ascii="Times New Roman"/>
          <w:b w:val="false"/>
          <w:i w:val="false"/>
          <w:color w:val="000000"/>
          <w:sz w:val="28"/>
        </w:rPr>
        <w:t xml:space="preserve">
      32. Уәкілетті оператор біржолғы зейнетақы төлемдерінің тұрғын үй жағдайын жақсарту және (немесе) емделуге ақы төлеу мақсаттарына нысаналы пайдалануын мониторингтеуді жүзеге асырады. </w:t>
      </w:r>
    </w:p>
    <w:bookmarkEnd w:id="160"/>
    <w:bookmarkStart w:name="z172" w:id="161"/>
    <w:p>
      <w:pPr>
        <w:spacing w:after="0"/>
        <w:ind w:left="0"/>
        <w:jc w:val="both"/>
      </w:pPr>
      <w:r>
        <w:rPr>
          <w:rFonts w:ascii="Times New Roman"/>
          <w:b w:val="false"/>
          <w:i w:val="false"/>
          <w:color w:val="000000"/>
          <w:sz w:val="28"/>
        </w:rPr>
        <w:t xml:space="preserve">
      Біржолғы зейнетақы төлемдерін қайтару бойынша уәкілетті оператор мен БЖЗҚ арасындағы өзара іс-қимыл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тиісті келісімшартта айқындалатын тәртіппен жүзеге асырылады. </w:t>
      </w:r>
    </w:p>
    <w:bookmarkEnd w:id="161"/>
    <w:bookmarkStart w:name="z173" w:id="162"/>
    <w:p>
      <w:pPr>
        <w:spacing w:after="0"/>
        <w:ind w:left="0"/>
        <w:jc w:val="both"/>
      </w:pPr>
      <w:r>
        <w:rPr>
          <w:rFonts w:ascii="Times New Roman"/>
          <w:b w:val="false"/>
          <w:i w:val="false"/>
          <w:color w:val="000000"/>
          <w:sz w:val="28"/>
        </w:rPr>
        <w:t xml:space="preserve">
      Біржолғы зейнетақы төлемдерінің тұрғын үй жағдайын жақсарту және (немесе) емделуге ақы төлеу мақсаттарына нысаналы пайдаланылмағаны анықталған жағдайда уәкілетті оператор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екінші және үшінші абзацтарында көзделген қағидаларға сәйкес оларды БЖЗҚ-ға қайтаруды жүзеге асырады. </w:t>
      </w:r>
    </w:p>
    <w:bookmarkEnd w:id="162"/>
    <w:p>
      <w:pPr>
        <w:spacing w:after="0"/>
        <w:ind w:left="0"/>
        <w:jc w:val="both"/>
      </w:pPr>
      <w:r>
        <w:rPr>
          <w:rFonts w:ascii="Times New Roman"/>
          <w:b w:val="false"/>
          <w:i w:val="false"/>
          <w:color w:val="000000"/>
          <w:sz w:val="28"/>
        </w:rPr>
        <w:t>
      Қайтару:</w:t>
      </w:r>
    </w:p>
    <w:bookmarkStart w:name="z174" w:id="163"/>
    <w:p>
      <w:pPr>
        <w:spacing w:after="0"/>
        <w:ind w:left="0"/>
        <w:jc w:val="both"/>
      </w:pPr>
      <w:r>
        <w:rPr>
          <w:rFonts w:ascii="Times New Roman"/>
          <w:b w:val="false"/>
          <w:i w:val="false"/>
          <w:color w:val="000000"/>
          <w:sz w:val="28"/>
        </w:rPr>
        <w:t>
      1) алушы уәкілетті операторға алушының арнаулы шотына есепке жазылған біржолғы зейнетақы төлемінің бүкіл сомасын немесе оның бір бөлігін БЖЗҚ-ға қайтаруға өтініш берген;</w:t>
      </w:r>
    </w:p>
    <w:bookmarkEnd w:id="163"/>
    <w:bookmarkStart w:name="z175" w:id="164"/>
    <w:p>
      <w:pPr>
        <w:spacing w:after="0"/>
        <w:ind w:left="0"/>
        <w:jc w:val="both"/>
      </w:pPr>
      <w:r>
        <w:rPr>
          <w:rFonts w:ascii="Times New Roman"/>
          <w:b w:val="false"/>
          <w:i w:val="false"/>
          <w:color w:val="000000"/>
          <w:sz w:val="28"/>
        </w:rPr>
        <w:t>
      2) алушы уәкілетті операторға біржолғы зейнетақы төлемдерінің тұрғын үй жағдайларын жақсартуға және (немесе) емделуге ақы төлеуге пайдаланылмағанын растайтын құжаттарды ұсынбаған;</w:t>
      </w:r>
    </w:p>
    <w:bookmarkEnd w:id="164"/>
    <w:bookmarkStart w:name="z176" w:id="165"/>
    <w:p>
      <w:pPr>
        <w:spacing w:after="0"/>
        <w:ind w:left="0"/>
        <w:jc w:val="both"/>
      </w:pPr>
      <w:r>
        <w:rPr>
          <w:rFonts w:ascii="Times New Roman"/>
          <w:b w:val="false"/>
          <w:i w:val="false"/>
          <w:color w:val="000000"/>
          <w:sz w:val="28"/>
        </w:rPr>
        <w:t>
      3) тұрғын үй жағдайларын жақсарту және (немесе) емделуге ақы төлеу мақсатында аударылған біржолғы зейнетақы төлемдері басқа мақсатта пайдаланылған жағдайларда жүзеге асырылады.</w:t>
      </w:r>
    </w:p>
    <w:bookmarkEnd w:id="165"/>
    <w:bookmarkStart w:name="z177" w:id="16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жағдайда уәкілетті оператор алушыға уәкілетті оператордың интернет-ресурсы арқылы 5 (бес) жұмыс күні ішінде біржолғы зейнетақы төлемдерін пайдалануды растайтын құжаттарды ұсыну қажеттігі туралы электрондық хабарлама жібереді. </w:t>
      </w:r>
    </w:p>
    <w:bookmarkEnd w:id="16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жағдайларда алушы тұрғын үй жағдайларын жақсарту және (немесе) емделуге ақы төлеу мақсатында өзі алған біржолғы зейнетақы төлемінің бүкіл сомасын немесе оның бір бөлігін уәкілетті оператордан ашылған өзінің арнаулы шотына қайтарады.</w:t>
      </w:r>
    </w:p>
    <w:bookmarkStart w:name="z178" w:id="167"/>
    <w:p>
      <w:pPr>
        <w:spacing w:after="0"/>
        <w:ind w:left="0"/>
        <w:jc w:val="both"/>
      </w:pPr>
      <w:r>
        <w:rPr>
          <w:rFonts w:ascii="Times New Roman"/>
          <w:b w:val="false"/>
          <w:i w:val="false"/>
          <w:color w:val="000000"/>
          <w:sz w:val="28"/>
        </w:rPr>
        <w:t>
      Уәкілетті оператор алушы қайтаратын сома түскен күннен бастап 10 (он) жұмыс күні ішінде оларды БЖЗҚ-ға қайтаруды жүзеге асырады.</w:t>
      </w:r>
    </w:p>
    <w:bookmarkEnd w:id="167"/>
    <w:p>
      <w:pPr>
        <w:spacing w:after="0"/>
        <w:ind w:left="0"/>
        <w:jc w:val="both"/>
      </w:pPr>
      <w:r>
        <w:rPr>
          <w:rFonts w:ascii="Times New Roman"/>
          <w:b w:val="false"/>
          <w:i w:val="false"/>
          <w:color w:val="000000"/>
          <w:sz w:val="28"/>
        </w:rPr>
        <w:t>
      Осы тармақтың 1) тармақшасында көрсетілген жағдайда, уәкілетті оператор алушыдан қайтаруға өтінішті алған күннен бастап 3 (үш) жұмыс күні ішінде БЖЗҚ-ға біржолғы зейнетақы төлемдерін қайтаруды жүзеге асырады.</w:t>
      </w:r>
    </w:p>
    <w:bookmarkStart w:name="z179" w:id="168"/>
    <w:p>
      <w:pPr>
        <w:spacing w:after="0"/>
        <w:ind w:left="0"/>
        <w:jc w:val="both"/>
      </w:pPr>
      <w:r>
        <w:rPr>
          <w:rFonts w:ascii="Times New Roman"/>
          <w:b w:val="false"/>
          <w:i w:val="false"/>
          <w:color w:val="000000"/>
          <w:sz w:val="28"/>
        </w:rPr>
        <w:t>
      Уәкілетті оператор қайтарған біржолғы зейнетақы төлемдерінің сомаларын БЖЗҚ салымшылардың (алушылардың) жеке зейнетақы шотына БЖЗҚ-ның ішкі құжаттарында айқындалған тәртіппен және мерзімдерде аударады.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 қазандағы</w:t>
            </w:r>
            <w:r>
              <w:br/>
            </w:r>
            <w:r>
              <w:rPr>
                <w:rFonts w:ascii="Times New Roman"/>
                <w:b w:val="false"/>
                <w:i w:val="false"/>
                <w:color w:val="000000"/>
                <w:sz w:val="20"/>
              </w:rPr>
              <w:t>№ 1042 қаулысына</w:t>
            </w:r>
            <w:r>
              <w:br/>
            </w:r>
            <w:r>
              <w:rPr>
                <w:rFonts w:ascii="Times New Roman"/>
                <w:b w:val="false"/>
                <w:i w:val="false"/>
                <w:color w:val="000000"/>
                <w:sz w:val="20"/>
              </w:rPr>
              <w:t>2-қосымша</w:t>
            </w:r>
          </w:p>
        </w:tc>
      </w:tr>
    </w:tbl>
    <w:bookmarkStart w:name="z182" w:id="169"/>
    <w:p>
      <w:pPr>
        <w:spacing w:after="0"/>
        <w:ind w:left="0"/>
        <w:jc w:val="left"/>
      </w:pPr>
      <w:r>
        <w:rPr>
          <w:rFonts w:ascii="Times New Roman"/>
          <w:b/>
          <w:i w:val="false"/>
          <w:color w:val="000000"/>
        </w:rPr>
        <w:t xml:space="preserve"> Зейнетақы төлемдерінің мөлшерін есептеуді жүзеге асыру әдістемесі</w:t>
      </w:r>
    </w:p>
    <w:bookmarkEnd w:id="169"/>
    <w:bookmarkStart w:name="z183" w:id="170"/>
    <w:p>
      <w:pPr>
        <w:spacing w:after="0"/>
        <w:ind w:left="0"/>
        <w:jc w:val="both"/>
      </w:pPr>
      <w:r>
        <w:rPr>
          <w:rFonts w:ascii="Times New Roman"/>
          <w:b w:val="false"/>
          <w:i w:val="false"/>
          <w:color w:val="000000"/>
          <w:sz w:val="28"/>
        </w:rPr>
        <w:t xml:space="preserve">
      1. Осы зейнетақы төлемдерінің мөлшерін есептеуді жүзеге асыру әдістемесі (бұдан әрі – әдістеме) "Қазақстан Республикасында зейнетақымен қамсыздандыру туралы" 2013 жылғы 21 маусымдағы Қазақстан Республикасы Заңының (бұдан әрі – Заң) 6-бабының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зейнетақы төлемдерінің мөлшерін есептеу тәртібін белгілейді.</w:t>
      </w:r>
    </w:p>
    <w:bookmarkEnd w:id="170"/>
    <w:bookmarkStart w:name="z184" w:id="171"/>
    <w:p>
      <w:pPr>
        <w:spacing w:after="0"/>
        <w:ind w:left="0"/>
        <w:jc w:val="both"/>
      </w:pPr>
      <w:r>
        <w:rPr>
          <w:rFonts w:ascii="Times New Roman"/>
          <w:b w:val="false"/>
          <w:i w:val="false"/>
          <w:color w:val="000000"/>
          <w:sz w:val="28"/>
        </w:rPr>
        <w:t>
      2. Зейнетақы төлемдерінің мөлшерін есептеуді жүзеге асыру үшін мынадай параметрлер пайдаланылады:</w:t>
      </w:r>
    </w:p>
    <w:bookmarkEnd w:id="171"/>
    <w:bookmarkStart w:name="z185" w:id="172"/>
    <w:p>
      <w:pPr>
        <w:spacing w:after="0"/>
        <w:ind w:left="0"/>
        <w:jc w:val="both"/>
      </w:pPr>
      <w:r>
        <w:rPr>
          <w:rFonts w:ascii="Times New Roman"/>
          <w:b w:val="false"/>
          <w:i w:val="false"/>
          <w:color w:val="000000"/>
          <w:sz w:val="28"/>
        </w:rPr>
        <w:t>
      1) зейнетақы жинақтары төлемдерінің мөлшерлемесі (%-да);</w:t>
      </w:r>
    </w:p>
    <w:bookmarkEnd w:id="172"/>
    <w:bookmarkStart w:name="z186" w:id="173"/>
    <w:p>
      <w:pPr>
        <w:spacing w:after="0"/>
        <w:ind w:left="0"/>
        <w:jc w:val="both"/>
      </w:pPr>
      <w:r>
        <w:rPr>
          <w:rFonts w:ascii="Times New Roman"/>
          <w:b w:val="false"/>
          <w:i w:val="false"/>
          <w:color w:val="000000"/>
          <w:sz w:val="28"/>
        </w:rPr>
        <w:t>
      2) зейнетақы төлемдерін индекстеу мөлшерлемесі (%-да);</w:t>
      </w:r>
    </w:p>
    <w:bookmarkEnd w:id="173"/>
    <w:bookmarkStart w:name="z187" w:id="174"/>
    <w:p>
      <w:pPr>
        <w:spacing w:after="0"/>
        <w:ind w:left="0"/>
        <w:jc w:val="both"/>
      </w:pPr>
      <w:r>
        <w:rPr>
          <w:rFonts w:ascii="Times New Roman"/>
          <w:b w:val="false"/>
          <w:i w:val="false"/>
          <w:color w:val="000000"/>
          <w:sz w:val="28"/>
        </w:rPr>
        <w:t>
      3) зейнетақы жинақтары төлемдерінің мөлшерлемесіне түзету коэффициенттері.</w:t>
      </w:r>
    </w:p>
    <w:bookmarkEnd w:id="174"/>
    <w:bookmarkStart w:name="z188" w:id="175"/>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параметрлер осы әдістеменің қосымшасына сәйкес қабылданады.</w:t>
      </w:r>
    </w:p>
    <w:bookmarkEnd w:id="175"/>
    <w:bookmarkStart w:name="z189" w:id="176"/>
    <w:p>
      <w:pPr>
        <w:spacing w:after="0"/>
        <w:ind w:left="0"/>
        <w:jc w:val="both"/>
      </w:pPr>
      <w:r>
        <w:rPr>
          <w:rFonts w:ascii="Times New Roman"/>
          <w:b w:val="false"/>
          <w:i w:val="false"/>
          <w:color w:val="000000"/>
          <w:sz w:val="28"/>
        </w:rPr>
        <w:t>
      4. Зейнетақы төлемдерін жүзеге асырудың бірінші жылындағы зейнетақы төлемдерінің жылдық сомасы зейнетақы жинақтары сомасының зейнетақы жинақтары төлемдерінің мөлшерлемесіне көбейтіндісі ретінде есептеледі.</w:t>
      </w:r>
    </w:p>
    <w:bookmarkEnd w:id="176"/>
    <w:bookmarkStart w:name="z190" w:id="177"/>
    <w:p>
      <w:pPr>
        <w:spacing w:after="0"/>
        <w:ind w:left="0"/>
        <w:jc w:val="both"/>
      </w:pPr>
      <w:r>
        <w:rPr>
          <w:rFonts w:ascii="Times New Roman"/>
          <w:b w:val="false"/>
          <w:i w:val="false"/>
          <w:color w:val="000000"/>
          <w:sz w:val="28"/>
        </w:rPr>
        <w:t>
      5. Зейнетақы төлемдерін жүзеге асырудың бірінші жылындағы зейнетақы төлемдерінің жылдық сомасы, егер жеке тұлға мынадай шарттардың бірін қанағаттандырған жағдайда, осы әдістемеге қосымшада көрсетілген түзету коэффициентіне көбейтіледі:</w:t>
      </w:r>
    </w:p>
    <w:bookmarkEnd w:id="177"/>
    <w:bookmarkStart w:name="z191" w:id="178"/>
    <w:p>
      <w:pPr>
        <w:spacing w:after="0"/>
        <w:ind w:left="0"/>
        <w:jc w:val="both"/>
      </w:pPr>
      <w:r>
        <w:rPr>
          <w:rFonts w:ascii="Times New Roman"/>
          <w:b w:val="false"/>
          <w:i w:val="false"/>
          <w:color w:val="000000"/>
          <w:sz w:val="28"/>
        </w:rPr>
        <w:t>
      1) мерзімсіз белгіленген бірінші топтағы мүгедектігінің болуы;</w:t>
      </w:r>
    </w:p>
    <w:bookmarkEnd w:id="178"/>
    <w:bookmarkStart w:name="z192" w:id="179"/>
    <w:p>
      <w:pPr>
        <w:spacing w:after="0"/>
        <w:ind w:left="0"/>
        <w:jc w:val="both"/>
      </w:pPr>
      <w:r>
        <w:rPr>
          <w:rFonts w:ascii="Times New Roman"/>
          <w:b w:val="false"/>
          <w:i w:val="false"/>
          <w:color w:val="000000"/>
          <w:sz w:val="28"/>
        </w:rPr>
        <w:t>
      2) мерзімсіз белгіленген екінші топтағы мүгедектігінің болуы;</w:t>
      </w:r>
    </w:p>
    <w:bookmarkEnd w:id="179"/>
    <w:bookmarkStart w:name="z193" w:id="180"/>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зейнеткерлік жастың басталуы және жиынтығында кемінде алпыс ай міндетті кәсіптік зейнетақы жарналары есебінен қалыптастырылған зейнетақы жинақтарының болуы.</w:t>
      </w:r>
    </w:p>
    <w:bookmarkEnd w:id="180"/>
    <w:p>
      <w:pPr>
        <w:spacing w:after="0"/>
        <w:ind w:left="0"/>
        <w:jc w:val="both"/>
      </w:pPr>
      <w:r>
        <w:rPr>
          <w:rFonts w:ascii="Times New Roman"/>
          <w:b w:val="false"/>
          <w:i w:val="false"/>
          <w:color w:val="000000"/>
          <w:sz w:val="28"/>
        </w:rPr>
        <w:t>
      Осы тармақтың бірінші бөлігінде көзделген біреуден артық шартты қанағаттандыратын адамдар үшін ең үлкен мәні бар түзету коэффициенті қолданылады.</w:t>
      </w:r>
    </w:p>
    <w:bookmarkStart w:name="z194" w:id="181"/>
    <w:p>
      <w:pPr>
        <w:spacing w:after="0"/>
        <w:ind w:left="0"/>
        <w:jc w:val="both"/>
      </w:pPr>
      <w:r>
        <w:rPr>
          <w:rFonts w:ascii="Times New Roman"/>
          <w:b w:val="false"/>
          <w:i w:val="false"/>
          <w:color w:val="000000"/>
          <w:sz w:val="28"/>
        </w:rPr>
        <w:t xml:space="preserve">
      6. Зейнетақы төлемдерін жүзеге асырудың бірінші жылындағы ай сайынғы зейнетақы төлемінің мөлшері осы әдістеменің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есептелген зейнетақы төлемдерін жүзеге асырудың бірінші жылындағы зейнетақы төлемдерінің жылдық сомасының он екіден бір бөлігі ретінде айқындалады.</w:t>
      </w:r>
    </w:p>
    <w:bookmarkEnd w:id="181"/>
    <w:p>
      <w:pPr>
        <w:spacing w:after="0"/>
        <w:ind w:left="0"/>
        <w:jc w:val="both"/>
      </w:pPr>
      <w:r>
        <w:rPr>
          <w:rFonts w:ascii="Times New Roman"/>
          <w:b w:val="false"/>
          <w:i w:val="false"/>
          <w:color w:val="000000"/>
          <w:sz w:val="28"/>
        </w:rPr>
        <w:t>
      Бұл ретте зейнетақы төлемдерін жүзеге асырудың бірінші жылында ай сайынғы зейнетақы төлемінің есептелген мөлшерін төлеу "Республикалық бюджет туралы" Қазақстан Республикасының Заңында тиісті қаржы жылының 1 қаңтарына белгіленген ең төмен күнкөріс деңгейінің 70 пайызынан кем болмайтын мөлшерде жүзеге асырылады.</w:t>
      </w:r>
    </w:p>
    <w:p>
      <w:pPr>
        <w:spacing w:after="0"/>
        <w:ind w:left="0"/>
        <w:jc w:val="both"/>
      </w:pPr>
      <w:r>
        <w:rPr>
          <w:rFonts w:ascii="Times New Roman"/>
          <w:b w:val="false"/>
          <w:i w:val="false"/>
          <w:color w:val="000000"/>
          <w:sz w:val="28"/>
        </w:rPr>
        <w:t>
      Зейнетақы төлемдері жүзеге асырылған кейінгі жылдары ай сайынғы зейнетақы төлемінің мөлшері өткен жылғы ай сайынғы зейнетақы төлемінің мөлшерін зейнетақы төлемдерін индекстеу мөлшерлемесіне ұлғайту жолымен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төлемдерінің</w:t>
            </w:r>
            <w:r>
              <w:br/>
            </w:r>
            <w:r>
              <w:rPr>
                <w:rFonts w:ascii="Times New Roman"/>
                <w:b w:val="false"/>
                <w:i w:val="false"/>
                <w:color w:val="000000"/>
                <w:sz w:val="20"/>
              </w:rPr>
              <w:t>мөлшерін</w:t>
            </w:r>
            <w:r>
              <w:br/>
            </w:r>
            <w:r>
              <w:rPr>
                <w:rFonts w:ascii="Times New Roman"/>
                <w:b w:val="false"/>
                <w:i w:val="false"/>
                <w:color w:val="000000"/>
                <w:sz w:val="20"/>
              </w:rPr>
              <w:t>есептеуді жүзеге асыру</w:t>
            </w:r>
            <w:r>
              <w:br/>
            </w:r>
            <w:r>
              <w:rPr>
                <w:rFonts w:ascii="Times New Roman"/>
                <w:b w:val="false"/>
                <w:i w:val="false"/>
                <w:color w:val="000000"/>
                <w:sz w:val="20"/>
              </w:rPr>
              <w:t>әдістемесіне</w:t>
            </w:r>
            <w:r>
              <w:br/>
            </w:r>
            <w:r>
              <w:rPr>
                <w:rFonts w:ascii="Times New Roman"/>
                <w:b w:val="false"/>
                <w:i w:val="false"/>
                <w:color w:val="000000"/>
                <w:sz w:val="20"/>
              </w:rPr>
              <w:t>қосымша</w:t>
            </w:r>
          </w:p>
        </w:tc>
      </w:tr>
    </w:tbl>
    <w:bookmarkStart w:name="z196" w:id="182"/>
    <w:p>
      <w:pPr>
        <w:spacing w:after="0"/>
        <w:ind w:left="0"/>
        <w:jc w:val="left"/>
      </w:pPr>
      <w:r>
        <w:rPr>
          <w:rFonts w:ascii="Times New Roman"/>
          <w:b/>
          <w:i w:val="false"/>
          <w:color w:val="000000"/>
        </w:rPr>
        <w:t xml:space="preserve"> Зейнетақы төлемдерінің мөлшерін есептеуді жүзеге асыруға арналған параметрлердің мөлшері</w:t>
      </w:r>
    </w:p>
    <w:bookmarkEnd w:id="182"/>
    <w:bookmarkStart w:name="z197" w:id="183"/>
    <w:p>
      <w:pPr>
        <w:spacing w:after="0"/>
        <w:ind w:left="0"/>
        <w:jc w:val="both"/>
      </w:pPr>
      <w:r>
        <w:rPr>
          <w:rFonts w:ascii="Times New Roman"/>
          <w:b w:val="false"/>
          <w:i w:val="false"/>
          <w:color w:val="000000"/>
          <w:sz w:val="28"/>
        </w:rPr>
        <w:t>
      1) зейнетақы жинақтарын төлеу мөлшерлемесі – 6,5;%;</w:t>
      </w:r>
    </w:p>
    <w:bookmarkEnd w:id="183"/>
    <w:bookmarkStart w:name="z198" w:id="184"/>
    <w:p>
      <w:pPr>
        <w:spacing w:after="0"/>
        <w:ind w:left="0"/>
        <w:jc w:val="both"/>
      </w:pPr>
      <w:r>
        <w:rPr>
          <w:rFonts w:ascii="Times New Roman"/>
          <w:b w:val="false"/>
          <w:i w:val="false"/>
          <w:color w:val="000000"/>
          <w:sz w:val="28"/>
        </w:rPr>
        <w:t>
      2) зейнетақы төлемдерін индекстеу мөлшерлемесі – 5%;</w:t>
      </w:r>
    </w:p>
    <w:bookmarkEnd w:id="184"/>
    <w:bookmarkStart w:name="z199" w:id="185"/>
    <w:p>
      <w:pPr>
        <w:spacing w:after="0"/>
        <w:ind w:left="0"/>
        <w:jc w:val="both"/>
      </w:pPr>
      <w:r>
        <w:rPr>
          <w:rFonts w:ascii="Times New Roman"/>
          <w:b w:val="false"/>
          <w:i w:val="false"/>
          <w:color w:val="000000"/>
          <w:sz w:val="28"/>
        </w:rPr>
        <w:t>
      3) міндетті кәсіптік зейнетақы жарналары жиынтығында кемінде алпыс ай төленген зейнетақы төлемдерін алушылар үшін түзету коэффициенті – 1,45;</w:t>
      </w:r>
    </w:p>
    <w:bookmarkEnd w:id="185"/>
    <w:bookmarkStart w:name="z200" w:id="186"/>
    <w:p>
      <w:pPr>
        <w:spacing w:after="0"/>
        <w:ind w:left="0"/>
        <w:jc w:val="both"/>
      </w:pPr>
      <w:r>
        <w:rPr>
          <w:rFonts w:ascii="Times New Roman"/>
          <w:b w:val="false"/>
          <w:i w:val="false"/>
          <w:color w:val="000000"/>
          <w:sz w:val="28"/>
        </w:rPr>
        <w:t>
      4) егер мүгедектігі мерзімсіз болып белгіленсе, бірінші топтағы мүгедектігі бар зейнетақы төлемдерін алушылар үшін зейнетақы жинақтары төлемінің мөлшерлемесіне түзету коэффициенттері: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bl>
    <w:bookmarkStart w:name="z201" w:id="187"/>
    <w:p>
      <w:pPr>
        <w:spacing w:after="0"/>
        <w:ind w:left="0"/>
        <w:jc w:val="both"/>
      </w:pPr>
      <w:r>
        <w:rPr>
          <w:rFonts w:ascii="Times New Roman"/>
          <w:b w:val="false"/>
          <w:i w:val="false"/>
          <w:color w:val="000000"/>
          <w:sz w:val="28"/>
        </w:rPr>
        <w:t>
      5) егер мүгедектігі мерзімсіз болып белгіленсе, екінші топтағы мүгедектігі бар зейнетақы төлемдерін алушылар үшін зейнетақы жинақтары төлемінің мөлшерлемесіне түзету коэффициенттері: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 қазандағы</w:t>
            </w:r>
            <w:r>
              <w:br/>
            </w:r>
            <w:r>
              <w:rPr>
                <w:rFonts w:ascii="Times New Roman"/>
                <w:b w:val="false"/>
                <w:i w:val="false"/>
                <w:color w:val="000000"/>
                <w:sz w:val="20"/>
              </w:rPr>
              <w:t>№ 1042 қаулысына</w:t>
            </w:r>
            <w:r>
              <w:br/>
            </w:r>
            <w:r>
              <w:rPr>
                <w:rFonts w:ascii="Times New Roman"/>
                <w:b w:val="false"/>
                <w:i w:val="false"/>
                <w:color w:val="000000"/>
                <w:sz w:val="20"/>
              </w:rPr>
              <w:t>3-қосымша</w:t>
            </w:r>
          </w:p>
        </w:tc>
      </w:tr>
    </w:tbl>
    <w:bookmarkStart w:name="z204" w:id="188"/>
    <w:p>
      <w:pPr>
        <w:spacing w:after="0"/>
        <w:ind w:left="0"/>
        <w:jc w:val="left"/>
      </w:pPr>
      <w:r>
        <w:rPr>
          <w:rFonts w:ascii="Times New Roman"/>
          <w:b/>
          <w:i w:val="false"/>
          <w:color w:val="000000"/>
        </w:rPr>
        <w:t xml:space="preserve"> Алушының орташа айлық кірісін зейнетақы төлемдерімен алмастыру коэффициентін айқындау әдістемесі</w:t>
      </w:r>
    </w:p>
    <w:bookmarkEnd w:id="188"/>
    <w:bookmarkStart w:name="z205" w:id="189"/>
    <w:p>
      <w:pPr>
        <w:spacing w:after="0"/>
        <w:ind w:left="0"/>
        <w:jc w:val="both"/>
      </w:pPr>
      <w:r>
        <w:rPr>
          <w:rFonts w:ascii="Times New Roman"/>
          <w:b w:val="false"/>
          <w:i w:val="false"/>
          <w:color w:val="000000"/>
          <w:sz w:val="28"/>
        </w:rPr>
        <w:t xml:space="preserve">
      1. Осы алушының орташа айлық кірісін зейнетақы төлемдерімен алмастыру коэффициентін айқындау әдістемесі (бұдан әрі – әдістеме) "Қазақстан Республикасында зейнетақымен қамсыздандыру туралы" 2013 жылғы 21 маусымдағы Қазақстан Республикасы Заңының (бұдан әрі – Заң) 6-бабының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алушының орташа айлық кірісін зейнетақы төлемдерімен алмастыру коэффициентін есептеуге қойылатын талаптарды белгілейді.</w:t>
      </w:r>
    </w:p>
    <w:bookmarkEnd w:id="189"/>
    <w:bookmarkStart w:name="z206" w:id="190"/>
    <w:p>
      <w:pPr>
        <w:spacing w:after="0"/>
        <w:ind w:left="0"/>
        <w:jc w:val="both"/>
      </w:pPr>
      <w:r>
        <w:rPr>
          <w:rFonts w:ascii="Times New Roman"/>
          <w:b w:val="false"/>
          <w:i w:val="false"/>
          <w:color w:val="000000"/>
          <w:sz w:val="28"/>
        </w:rPr>
        <w:t>
      Салымшының орташа айлық табысын алмастыру коэффициентін есептеуді "Бірыңғай жинақтаушы зейнетақы қоры" АҚ (бұдан әрі – "БЖЗҚ" АҚ) басшылықты, сондай-ақ Қазақстан Республикасының заңнамасында көзделген шектерде халықты әлеуметтік қорғау саласындағы салааралық үйлестіруді жүзеге асыратын мемлекеттік органның ақпараттық жүйелерінен алынған мәліметтер негізінде жүзеге асырады.</w:t>
      </w:r>
    </w:p>
    <w:bookmarkEnd w:id="190"/>
    <w:bookmarkStart w:name="z207" w:id="191"/>
    <w:p>
      <w:pPr>
        <w:spacing w:after="0"/>
        <w:ind w:left="0"/>
        <w:jc w:val="both"/>
      </w:pPr>
      <w:r>
        <w:rPr>
          <w:rFonts w:ascii="Times New Roman"/>
          <w:b w:val="false"/>
          <w:i w:val="false"/>
          <w:color w:val="000000"/>
          <w:sz w:val="28"/>
        </w:rPr>
        <w:t>
      2. Осы әдістеменің мақсаттары үшін мынадай негізгі ұғымдар пайдаланылады:</w:t>
      </w:r>
    </w:p>
    <w:bookmarkEnd w:id="191"/>
    <w:bookmarkStart w:name="z208" w:id="192"/>
    <w:p>
      <w:pPr>
        <w:spacing w:after="0"/>
        <w:ind w:left="0"/>
        <w:jc w:val="both"/>
      </w:pPr>
      <w:r>
        <w:rPr>
          <w:rFonts w:ascii="Times New Roman"/>
          <w:b w:val="false"/>
          <w:i w:val="false"/>
          <w:color w:val="000000"/>
          <w:sz w:val="28"/>
        </w:rPr>
        <w:t>
      1) зейнетақы төлемдері (бұдан әрі – ай сайынғы зейнетақы) – мемлекеттік базалық зейнетақы төлемін, жасына байланысты зейнетақы төлемдерін қоса алғанда, оларды тағайындау күні айқындалған, Заңға сәйкес алушының ай сайынғы зейнетақы төлемдерінің жиынтығы;</w:t>
      </w:r>
    </w:p>
    <w:bookmarkEnd w:id="192"/>
    <w:bookmarkStart w:name="z209" w:id="193"/>
    <w:p>
      <w:pPr>
        <w:spacing w:after="0"/>
        <w:ind w:left="0"/>
        <w:jc w:val="both"/>
      </w:pPr>
      <w:r>
        <w:rPr>
          <w:rFonts w:ascii="Times New Roman"/>
          <w:b w:val="false"/>
          <w:i w:val="false"/>
          <w:color w:val="000000"/>
          <w:sz w:val="28"/>
        </w:rPr>
        <w:t>
      2) зейнетақы төлемдерін алушы (бұдан әрі – алушы) – мемлекеттік базалық зейнетақы төлемі және (немесе) жасына байланысты зейнетақы төлемдері және (немесе) еңбек сіңірген жылдары үшін зейнетақы төлемдері және "БЖЗҚ" АҚ-дан төленетін зейнетақы төлемдері тағайындалған жеке тұлға;</w:t>
      </w:r>
    </w:p>
    <w:bookmarkEnd w:id="193"/>
    <w:bookmarkStart w:name="z210" w:id="194"/>
    <w:p>
      <w:pPr>
        <w:spacing w:after="0"/>
        <w:ind w:left="0"/>
        <w:jc w:val="both"/>
      </w:pPr>
      <w:r>
        <w:rPr>
          <w:rFonts w:ascii="Times New Roman"/>
          <w:b w:val="false"/>
          <w:i w:val="false"/>
          <w:color w:val="000000"/>
          <w:sz w:val="28"/>
        </w:rPr>
        <w:t>
      3) салымшының орташа айлық кірісін алмастыру коэффициенті – зейнетақы төлемдері мөлшерінің алушының орташа айлық кірісіне қатынасы ретінде айқындалатын коэффициент;</w:t>
      </w:r>
    </w:p>
    <w:bookmarkEnd w:id="194"/>
    <w:bookmarkStart w:name="z211" w:id="195"/>
    <w:p>
      <w:pPr>
        <w:spacing w:after="0"/>
        <w:ind w:left="0"/>
        <w:jc w:val="both"/>
      </w:pPr>
      <w:r>
        <w:rPr>
          <w:rFonts w:ascii="Times New Roman"/>
          <w:b w:val="false"/>
          <w:i w:val="false"/>
          <w:color w:val="000000"/>
          <w:sz w:val="28"/>
        </w:rPr>
        <w:t>
      3. Зейнетақы тағайындалған кездегі алушының орташа айлық кірісін есептеу үшін тиісті кезеңдегі инфляция деңгейі ескеріліп, алушының нақты енгізілген міндетті зейнетақы жарналарының сомасы пайдаланылады, ол мынадай формула арқылы есептеледі:</w:t>
      </w:r>
    </w:p>
    <w:bookmarkEnd w:id="1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30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196"/>
    <w:p>
      <w:pPr>
        <w:spacing w:after="0"/>
        <w:ind w:left="0"/>
        <w:jc w:val="both"/>
      </w:pPr>
      <w:r>
        <w:rPr>
          <w:rFonts w:ascii="Times New Roman"/>
          <w:b w:val="false"/>
          <w:i w:val="false"/>
          <w:color w:val="000000"/>
          <w:sz w:val="28"/>
        </w:rPr>
        <w:t>
      мұндағы:</w:t>
      </w:r>
    </w:p>
    <w:bookmarkEnd w:id="196"/>
    <w:bookmarkStart w:name="z213" w:id="197"/>
    <w:p>
      <w:pPr>
        <w:spacing w:after="0"/>
        <w:ind w:left="0"/>
        <w:jc w:val="both"/>
      </w:pPr>
      <w:r>
        <w:rPr>
          <w:rFonts w:ascii="Times New Roman"/>
          <w:b w:val="false"/>
          <w:i w:val="false"/>
          <w:color w:val="000000"/>
          <w:sz w:val="28"/>
        </w:rPr>
        <w:t xml:space="preserve">
      Sn– Заңның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зейнеткерлік жас басталған күннің алдындағы қатарынан күнтізбелік N ай үшін инфляция деңгейі ескеріліп, алушының нақты енгізілген міндетті зейнетақы жарналарының сомасы;</w:t>
      </w:r>
    </w:p>
    <w:bookmarkEnd w:id="197"/>
    <w:p>
      <w:pPr>
        <w:spacing w:after="0"/>
        <w:ind w:left="0"/>
        <w:jc w:val="both"/>
      </w:pPr>
      <w:r>
        <w:rPr>
          <w:rFonts w:ascii="Times New Roman"/>
          <w:b w:val="false"/>
          <w:i w:val="false"/>
          <w:color w:val="000000"/>
          <w:sz w:val="28"/>
        </w:rPr>
        <w:t>
      Pi– міндетті зейнетақы жарналарының i айында түсуі;</w:t>
      </w:r>
    </w:p>
    <w:p>
      <w:pPr>
        <w:spacing w:after="0"/>
        <w:ind w:left="0"/>
        <w:jc w:val="both"/>
      </w:pPr>
      <w:r>
        <w:rPr>
          <w:rFonts w:ascii="Times New Roman"/>
          <w:b w:val="false"/>
          <w:i w:val="false"/>
          <w:color w:val="000000"/>
          <w:sz w:val="28"/>
        </w:rPr>
        <w:t>
      Pn– міндетті зейнетақы жарналарының n айында түсуі;</w:t>
      </w:r>
    </w:p>
    <w:p>
      <w:pPr>
        <w:spacing w:after="0"/>
        <w:ind w:left="0"/>
        <w:jc w:val="both"/>
      </w:pPr>
      <w:r>
        <w:rPr>
          <w:rFonts w:ascii="Times New Roman"/>
          <w:b w:val="false"/>
          <w:i w:val="false"/>
          <w:color w:val="000000"/>
          <w:sz w:val="28"/>
        </w:rPr>
        <w:t>
      Ij+1–  j айына тұтыну бағалары индексінің қатынасы j+1 алдыңғы j айына қатысты, пайызбен;</w:t>
      </w:r>
    </w:p>
    <w:p>
      <w:pPr>
        <w:spacing w:after="0"/>
        <w:ind w:left="0"/>
        <w:jc w:val="both"/>
      </w:pPr>
      <w:r>
        <w:rPr>
          <w:rFonts w:ascii="Times New Roman"/>
          <w:b w:val="false"/>
          <w:i w:val="false"/>
          <w:color w:val="000000"/>
          <w:sz w:val="28"/>
        </w:rPr>
        <w:t>
      n– 60-қа тең деп қабылданатын күнтізбелік айлардың саны;</w:t>
      </w:r>
    </w:p>
    <w:p>
      <w:pPr>
        <w:spacing w:after="0"/>
        <w:ind w:left="0"/>
        <w:jc w:val="both"/>
      </w:pPr>
      <w:r>
        <w:rPr>
          <w:rFonts w:ascii="Times New Roman"/>
          <w:b w:val="false"/>
          <w:i w:val="false"/>
          <w:color w:val="000000"/>
          <w:sz w:val="28"/>
        </w:rPr>
        <w:t>
      i– 1-ден n-1-ге дейінгі мәнді алатын ай бойынша айнымалы;</w:t>
      </w:r>
    </w:p>
    <w:p>
      <w:pPr>
        <w:spacing w:after="0"/>
        <w:ind w:left="0"/>
        <w:jc w:val="both"/>
      </w:pPr>
      <w:r>
        <w:rPr>
          <w:rFonts w:ascii="Times New Roman"/>
          <w:b w:val="false"/>
          <w:i w:val="false"/>
          <w:color w:val="000000"/>
          <w:sz w:val="28"/>
        </w:rPr>
        <w:t>
      j– i-ден n-1-ге дейінгі мәнді алатын ай бойынша айнымалы.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924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m– Заңның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зейнетақы тағайындалған күн мен зейнеткерлік жас басталған күн арасындағы дәйекті күнтізбелік айлардың саны;</w:t>
      </w:r>
    </w:p>
    <w:p>
      <w:pPr>
        <w:spacing w:after="0"/>
        <w:ind w:left="0"/>
        <w:jc w:val="both"/>
      </w:pPr>
      <w:r>
        <w:rPr>
          <w:rFonts w:ascii="Times New Roman"/>
          <w:b w:val="false"/>
          <w:i w:val="false"/>
          <w:color w:val="000000"/>
          <w:sz w:val="28"/>
        </w:rPr>
        <w:t>
      Il+n– айына тұтыну бағалары индексінің қатынасы l+n өткен айға қатысты , пайызбен;</w:t>
      </w:r>
    </w:p>
    <w:p>
      <w:pPr>
        <w:spacing w:after="0"/>
        <w:ind w:left="0"/>
        <w:jc w:val="both"/>
      </w:pPr>
      <w:r>
        <w:rPr>
          <w:rFonts w:ascii="Times New Roman"/>
          <w:b w:val="false"/>
          <w:i w:val="false"/>
          <w:color w:val="000000"/>
          <w:sz w:val="28"/>
        </w:rPr>
        <w:t>
      L– 1-ден m-ге дейінгі мәнді алатын ай бойынша айнымалы.</w:t>
      </w:r>
    </w:p>
    <w:p>
      <w:pPr>
        <w:spacing w:after="0"/>
        <w:ind w:left="0"/>
        <w:jc w:val="both"/>
      </w:pPr>
      <w:r>
        <w:rPr>
          <w:rFonts w:ascii="Times New Roman"/>
          <w:b w:val="false"/>
          <w:i w:val="false"/>
          <w:color w:val="000000"/>
          <w:sz w:val="28"/>
        </w:rPr>
        <w:t>
      Бұл ретте тиісті кезеңдегі тұтыну бағалары индексінің көрсеткіштері Қазақстан Республикасының Стратегиялық жоспарлау және реформалар агенттігі Ұлттық статистика бюросының ресми интернет-ресурсында орналастырылған деректерге сәйкес қабылданады.</w:t>
      </w:r>
    </w:p>
    <w:bookmarkStart w:name="z214" w:id="198"/>
    <w:p>
      <w:pPr>
        <w:spacing w:after="0"/>
        <w:ind w:left="0"/>
        <w:jc w:val="both"/>
      </w:pPr>
      <w:r>
        <w:rPr>
          <w:rFonts w:ascii="Times New Roman"/>
          <w:b w:val="false"/>
          <w:i w:val="false"/>
          <w:color w:val="000000"/>
          <w:sz w:val="28"/>
        </w:rPr>
        <w:t>
      4. Алушының орташа айлық кірісі мынадай формула арқылы есептеледі:</w:t>
      </w:r>
    </w:p>
    <w:bookmarkEnd w:id="1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60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608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СДП – зейнетақы тағайындау күніне алушының орташа айлық кірісі, бірақ "Республикалық бюджет туралы" Қазақстан Республикасының Заңында тиісті қаржы жылының 1 қаңтарына белгіленген ең төмен жалақы мөлшерінен кем емес және республика бойынша орташа айлық кірістен артық емес;</w:t>
      </w:r>
    </w:p>
    <w:p>
      <w:pPr>
        <w:spacing w:after="0"/>
        <w:ind w:left="0"/>
        <w:jc w:val="both"/>
      </w:pPr>
      <w:r>
        <w:rPr>
          <w:rFonts w:ascii="Times New Roman"/>
          <w:b w:val="false"/>
          <w:i w:val="false"/>
          <w:color w:val="000000"/>
          <w:sz w:val="28"/>
        </w:rPr>
        <w:t>
      СМД– өтініш берген күннің алдындағы орташа айлық жалақы мөлшері ретінде қабылданатын Қазақстан Республикасының Стратегиялық жоспарлау және реформалар агенттігі Ұлттық статистика бюросының ресми интернет-ресурсында орналастырылған республика бойынша орташа айлық кіріс. Толық күнтізбелік жылға орташа айлық жалақы туралы мәлімет орналастырылмаған жағдайда, есептеу үшін өтініш берілген күннің алдындағы жылдың мәліметтері қабылданады;</w:t>
      </w:r>
    </w:p>
    <w:p>
      <w:pPr>
        <w:spacing w:after="0"/>
        <w:ind w:left="0"/>
        <w:jc w:val="both"/>
      </w:pPr>
      <w:r>
        <w:rPr>
          <w:rFonts w:ascii="Times New Roman"/>
          <w:b w:val="false"/>
          <w:i w:val="false"/>
          <w:color w:val="000000"/>
          <w:sz w:val="28"/>
        </w:rPr>
        <w:t>
      Sn– Заңның 11-бабының 1-тармағына сәйкес зейнеткерлік жас басталған күннің алдындағы қатарынан күнтізбелік N ай үшін инфляция деңгейі ескерілген, алушының нақты енгізілген міндетті зейнетақы жарналарының сомасы;</w:t>
      </w:r>
    </w:p>
    <w:p>
      <w:pPr>
        <w:spacing w:after="0"/>
        <w:ind w:left="0"/>
        <w:jc w:val="both"/>
      </w:pPr>
      <w:r>
        <w:rPr>
          <w:rFonts w:ascii="Times New Roman"/>
          <w:b w:val="false"/>
          <w:i w:val="false"/>
          <w:color w:val="000000"/>
          <w:sz w:val="28"/>
        </w:rPr>
        <w:t>
      N– Заңның 11-бабының 1-тармағына сәйкес зейнетақы жасы басталған күннің алдындағы қатарынан күнтізбелік айдан бастап алушының нөлдік емес міндетті зейнетақы жарналары бар айлардың саны;</w:t>
      </w:r>
    </w:p>
    <w:p>
      <w:pPr>
        <w:spacing w:after="0"/>
        <w:ind w:left="0"/>
        <w:jc w:val="both"/>
      </w:pPr>
      <w:r>
        <w:rPr>
          <w:rFonts w:ascii="Times New Roman"/>
          <w:b w:val="false"/>
          <w:i w:val="false"/>
          <w:color w:val="000000"/>
          <w:sz w:val="28"/>
        </w:rPr>
        <w:t xml:space="preserve">
      СОПВ– Заңның </w:t>
      </w:r>
      <w:r>
        <w:rPr>
          <w:rFonts w:ascii="Times New Roman"/>
          <w:b w:val="false"/>
          <w:i w:val="false"/>
          <w:color w:val="000000"/>
          <w:sz w:val="28"/>
        </w:rPr>
        <w:t>25-бабының</w:t>
      </w:r>
      <w:r>
        <w:rPr>
          <w:rFonts w:ascii="Times New Roman"/>
          <w:b w:val="false"/>
          <w:i w:val="false"/>
          <w:color w:val="000000"/>
          <w:sz w:val="28"/>
        </w:rPr>
        <w:t xml:space="preserve"> 1-тармағына сәйкес міндетті зейнетақы жарналарының мөлшерлемесі;</w:t>
      </w:r>
    </w:p>
    <w:p>
      <w:pPr>
        <w:spacing w:after="0"/>
        <w:ind w:left="0"/>
        <w:jc w:val="both"/>
      </w:pPr>
      <w:r>
        <w:rPr>
          <w:rFonts w:ascii="Times New Roman"/>
          <w:b w:val="false"/>
          <w:i w:val="false"/>
          <w:color w:val="000000"/>
          <w:sz w:val="28"/>
        </w:rPr>
        <w:t>
      n– 60-қа тең деп қабылданатын күнтізбелік айлардың саны.</w:t>
      </w:r>
    </w:p>
    <w:p>
      <w:pPr>
        <w:spacing w:after="0"/>
        <w:ind w:left="0"/>
        <w:jc w:val="both"/>
      </w:pPr>
      <w:r>
        <w:rPr>
          <w:rFonts w:ascii="Times New Roman"/>
          <w:b w:val="false"/>
          <w:i w:val="false"/>
          <w:color w:val="000000"/>
          <w:sz w:val="28"/>
        </w:rPr>
        <w:t>
      Егер N мәні нөлге тең болса, онда СДП мөлшері Республикалық бюджет туралы заңда тиісті қаржы жылының 1 қаңтарына белгіленген мөлшердегі ең төменгі жалақыға тең деп қабылданады.</w:t>
      </w:r>
    </w:p>
    <w:bookmarkStart w:name="z215" w:id="199"/>
    <w:p>
      <w:pPr>
        <w:spacing w:after="0"/>
        <w:ind w:left="0"/>
        <w:jc w:val="both"/>
      </w:pPr>
      <w:r>
        <w:rPr>
          <w:rFonts w:ascii="Times New Roman"/>
          <w:b w:val="false"/>
          <w:i w:val="false"/>
          <w:color w:val="000000"/>
          <w:sz w:val="28"/>
        </w:rPr>
        <w:t>
      5. Алушының орташа айлық кірісін ай сайынғы зейнетақымен алмастыру коэффициенті мынадай формулаға сәйкес есептеледі:</w:t>
      </w:r>
    </w:p>
    <w:bookmarkEnd w:id="1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54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54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КЗД– алушының орташа айлық кірісін зейнетақы төлемдерімен алмастыру коэффициенті, %-бен;</w:t>
      </w:r>
    </w:p>
    <w:p>
      <w:pPr>
        <w:spacing w:after="0"/>
        <w:ind w:left="0"/>
        <w:jc w:val="both"/>
      </w:pPr>
      <w:r>
        <w:rPr>
          <w:rFonts w:ascii="Times New Roman"/>
          <w:b w:val="false"/>
          <w:i w:val="false"/>
          <w:color w:val="000000"/>
          <w:sz w:val="28"/>
        </w:rPr>
        <w:t>
      СДП – зейнетақы тағайындау күніне алушының орташа айлық кірісі.</w:t>
      </w:r>
    </w:p>
    <w:bookmarkStart w:name="z216" w:id="200"/>
    <w:p>
      <w:pPr>
        <w:spacing w:after="0"/>
        <w:ind w:left="0"/>
        <w:jc w:val="both"/>
      </w:pPr>
      <w:r>
        <w:rPr>
          <w:rFonts w:ascii="Times New Roman"/>
          <w:b w:val="false"/>
          <w:i w:val="false"/>
          <w:color w:val="000000"/>
          <w:sz w:val="28"/>
        </w:rPr>
        <w:t>
      6. Алушының орташа айлық кірісін зейнетақы төлемдерімен алмастыру коэффициентін есептеуді уәкілетті орган осы әдістемеге сәйкес алушының орташа айлық кірісін зейнетақы төлемдерімен алмастыру коэффициентін есептеу арқылы жүзеге асырады.</w:t>
      </w:r>
    </w:p>
    <w:bookmarkEnd w:id="200"/>
    <w:bookmarkStart w:name="z217" w:id="201"/>
    <w:p>
      <w:pPr>
        <w:spacing w:after="0"/>
        <w:ind w:left="0"/>
        <w:jc w:val="both"/>
      </w:pPr>
      <w:r>
        <w:rPr>
          <w:rFonts w:ascii="Times New Roman"/>
          <w:b w:val="false"/>
          <w:i w:val="false"/>
          <w:color w:val="000000"/>
          <w:sz w:val="28"/>
        </w:rPr>
        <w:t>
      7. 1 және 2-топтағы мүгедектігі бар адамдар үшін, егер мүгедектігі мерзімсіз болып белгіленсе, нақты енгізілген міндетті зейнетақы жарналарының сомаларын және әдістеменің 3 және 4-тармақтарында көрсетілген айлар санын есепке алу үшін міндетті зейнетақы жарналары жүзеге асырылған, бірақ 60 айдан аспайтын кезең қабылданады.</w:t>
      </w:r>
    </w:p>
    <w:bookmarkEnd w:id="201"/>
    <w:bookmarkStart w:name="z218" w:id="202"/>
    <w:p>
      <w:pPr>
        <w:spacing w:after="0"/>
        <w:ind w:left="0"/>
        <w:jc w:val="both"/>
      </w:pPr>
      <w:r>
        <w:rPr>
          <w:rFonts w:ascii="Times New Roman"/>
          <w:b w:val="false"/>
          <w:i w:val="false"/>
          <w:color w:val="000000"/>
          <w:sz w:val="28"/>
        </w:rPr>
        <w:t xml:space="preserve">
      Заңның 65-бабы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зейнетақы төлемдері тағайындалған еңбек сіңірген жылдары үшін зейнетақы төлемдерін алушылар және "Қазақстан Республикасының сот жүйесі мен судьяларының мәртебесі туралы" 2000 жылғы 25 желтоқсандағы Қазақстан Республикасы Конституциялық заңының 35-бабы </w:t>
      </w:r>
      <w:r>
        <w:rPr>
          <w:rFonts w:ascii="Times New Roman"/>
          <w:b w:val="false"/>
          <w:i w:val="false"/>
          <w:color w:val="000000"/>
          <w:sz w:val="28"/>
        </w:rPr>
        <w:t>2-1-тармағының</w:t>
      </w:r>
      <w:r>
        <w:rPr>
          <w:rFonts w:ascii="Times New Roman"/>
          <w:b w:val="false"/>
          <w:i w:val="false"/>
          <w:color w:val="000000"/>
          <w:sz w:val="28"/>
        </w:rPr>
        <w:t xml:space="preserve"> ережелеріне сәйкес өмір бойғы ай сайынғы қамтылым төленетін отставкадағы судьялар үшін орташа айлық кірісті алмастыру коэффициенті 40 пайызға тең болып қабылданады.</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 қазандағы</w:t>
            </w:r>
            <w:r>
              <w:br/>
            </w:r>
            <w:r>
              <w:rPr>
                <w:rFonts w:ascii="Times New Roman"/>
                <w:b w:val="false"/>
                <w:i w:val="false"/>
                <w:color w:val="000000"/>
                <w:sz w:val="20"/>
              </w:rPr>
              <w:t>№ 1042 қаулысына</w:t>
            </w:r>
            <w:r>
              <w:br/>
            </w:r>
            <w:r>
              <w:rPr>
                <w:rFonts w:ascii="Times New Roman"/>
                <w:b w:val="false"/>
                <w:i w:val="false"/>
                <w:color w:val="000000"/>
                <w:sz w:val="20"/>
              </w:rPr>
              <w:t>4-қосымша</w:t>
            </w:r>
          </w:p>
        </w:tc>
      </w:tr>
    </w:tbl>
    <w:bookmarkStart w:name="z221" w:id="203"/>
    <w:p>
      <w:pPr>
        <w:spacing w:after="0"/>
        <w:ind w:left="0"/>
        <w:jc w:val="left"/>
      </w:pPr>
      <w:r>
        <w:rPr>
          <w:rFonts w:ascii="Times New Roman"/>
          <w:b/>
          <w:i w:val="false"/>
          <w:color w:val="000000"/>
        </w:rPr>
        <w:t xml:space="preserve"> Зейнетақы жинақтарының ең төмен жеткілікті шегін айқындау әдістемесі</w:t>
      </w:r>
    </w:p>
    <w:bookmarkEnd w:id="203"/>
    <w:bookmarkStart w:name="z222" w:id="204"/>
    <w:p>
      <w:pPr>
        <w:spacing w:after="0"/>
        <w:ind w:left="0"/>
        <w:jc w:val="both"/>
      </w:pPr>
      <w:r>
        <w:rPr>
          <w:rFonts w:ascii="Times New Roman"/>
          <w:b w:val="false"/>
          <w:i w:val="false"/>
          <w:color w:val="000000"/>
          <w:sz w:val="28"/>
        </w:rPr>
        <w:t xml:space="preserve">
      1. Осы зейнетақы жинақтарының ең төмен жеткілікті шегін айқындау әдістемесі (бұдан әрі – әдістеме) "Қазақстан Республикасында зейнетақымен қамсыздандыру туралы" 2013 жылғы 21 маусымдағы Қазақстан Республикасының Заңы (бұдан әрі – Заң) 6-бабының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зейнетақы жинақтарының ең төмен жеткілікті шегін есептеуге қойылатын талаптарды белгілейді.</w:t>
      </w:r>
    </w:p>
    <w:bookmarkEnd w:id="204"/>
    <w:bookmarkStart w:name="z223" w:id="205"/>
    <w:p>
      <w:pPr>
        <w:spacing w:after="0"/>
        <w:ind w:left="0"/>
        <w:jc w:val="both"/>
      </w:pPr>
      <w:r>
        <w:rPr>
          <w:rFonts w:ascii="Times New Roman"/>
          <w:b w:val="false"/>
          <w:i w:val="false"/>
          <w:color w:val="000000"/>
          <w:sz w:val="28"/>
        </w:rPr>
        <w:t>
      2. Осы әдістеменің мақсаттары үшін мынадай негізгі ұғымдар пайдаланылады:</w:t>
      </w:r>
    </w:p>
    <w:bookmarkEnd w:id="205"/>
    <w:bookmarkStart w:name="z224" w:id="206"/>
    <w:p>
      <w:pPr>
        <w:spacing w:after="0"/>
        <w:ind w:left="0"/>
        <w:jc w:val="both"/>
      </w:pPr>
      <w:r>
        <w:rPr>
          <w:rFonts w:ascii="Times New Roman"/>
          <w:b w:val="false"/>
          <w:i w:val="false"/>
          <w:color w:val="000000"/>
          <w:sz w:val="28"/>
        </w:rPr>
        <w:t>
      1) бірыңғай жинақтаушы зейнетақы қоры (бұдан әрі – БЖЗҚ) – зейнетақы жарналарын тарту және зейнетақы төлемдері жөніндегі қызметті жүзеге асыратын заңды тұлға;</w:t>
      </w:r>
    </w:p>
    <w:bookmarkEnd w:id="206"/>
    <w:bookmarkStart w:name="z225" w:id="207"/>
    <w:p>
      <w:pPr>
        <w:spacing w:after="0"/>
        <w:ind w:left="0"/>
        <w:jc w:val="both"/>
      </w:pPr>
      <w:r>
        <w:rPr>
          <w:rFonts w:ascii="Times New Roman"/>
          <w:b w:val="false"/>
          <w:i w:val="false"/>
          <w:color w:val="000000"/>
          <w:sz w:val="28"/>
        </w:rPr>
        <w:t>
      2) зейнетақы жинақтарының ең төмен жеткіліктілік шегі – республикалық бюджет туралы заңда белгіленген және тиісті қаржы жылының 1 қаңтарына қолданыста болатын ең төмен зейнетақы мөлшерінен төмен емес ай сайынғы зейнетақымен қамсыздандыру үшін қажетті, Қазақстан Республикасының Үкіметі бекіткен әдістемеге сәйкес айқындалған, міндетті зейнетақы жарналары және (немесе) міндетті кәсіптік зейнетақы жарналары есебінен қалыптастырылған зейнетақы жинақтарының ең төмен мөлшері.</w:t>
      </w:r>
    </w:p>
    <w:bookmarkEnd w:id="207"/>
    <w:bookmarkStart w:name="z226" w:id="208"/>
    <w:p>
      <w:pPr>
        <w:spacing w:after="0"/>
        <w:ind w:left="0"/>
        <w:jc w:val="both"/>
      </w:pPr>
      <w:r>
        <w:rPr>
          <w:rFonts w:ascii="Times New Roman"/>
          <w:b w:val="false"/>
          <w:i w:val="false"/>
          <w:color w:val="000000"/>
          <w:sz w:val="28"/>
        </w:rPr>
        <w:t>
      3. Зейнетақы жинақтарының ең төмен жеткіліктілік шегін айқындау үшін мынадай параметрлер пайдаланылады:</w:t>
      </w:r>
    </w:p>
    <w:bookmarkEnd w:id="208"/>
    <w:bookmarkStart w:name="z227" w:id="209"/>
    <w:p>
      <w:pPr>
        <w:spacing w:after="0"/>
        <w:ind w:left="0"/>
        <w:jc w:val="both"/>
      </w:pPr>
      <w:r>
        <w:rPr>
          <w:rFonts w:ascii="Times New Roman"/>
          <w:b w:val="false"/>
          <w:i w:val="false"/>
          <w:color w:val="000000"/>
          <w:sz w:val="28"/>
        </w:rPr>
        <w:t>
      1) осы әдістемеге қосымшаға сәйкес белгіленген, бірақ 9 %-дан аспайтын кірістіліктің жылдық пайыздық мөлшерлемесі (%-да);</w:t>
      </w:r>
    </w:p>
    <w:bookmarkEnd w:id="209"/>
    <w:bookmarkStart w:name="z228" w:id="210"/>
    <w:p>
      <w:pPr>
        <w:spacing w:after="0"/>
        <w:ind w:left="0"/>
        <w:jc w:val="both"/>
      </w:pPr>
      <w:r>
        <w:rPr>
          <w:rFonts w:ascii="Times New Roman"/>
          <w:b w:val="false"/>
          <w:i w:val="false"/>
          <w:color w:val="000000"/>
          <w:sz w:val="28"/>
        </w:rPr>
        <w:t>
      2) осы әдістемеге қосымшаға сәйкес белгіленген, бірақ 5 %-дан кем емес, БЖЗҚ-дан зейнетақы төлемдерін индекстеудің жылдық мөлшерлемесі (%-да);</w:t>
      </w:r>
    </w:p>
    <w:bookmarkEnd w:id="210"/>
    <w:bookmarkStart w:name="z229" w:id="211"/>
    <w:p>
      <w:pPr>
        <w:spacing w:after="0"/>
        <w:ind w:left="0"/>
        <w:jc w:val="both"/>
      </w:pPr>
      <w:r>
        <w:rPr>
          <w:rFonts w:ascii="Times New Roman"/>
          <w:b w:val="false"/>
          <w:i w:val="false"/>
          <w:color w:val="000000"/>
          <w:sz w:val="28"/>
        </w:rPr>
        <w:t>
      3) ең төмен зейнетақы мөлшерін индекстеу мөлшерлемесі, бірақ 5%-дан кем емес;</w:t>
      </w:r>
    </w:p>
    <w:bookmarkEnd w:id="211"/>
    <w:bookmarkStart w:name="z230" w:id="212"/>
    <w:p>
      <w:pPr>
        <w:spacing w:after="0"/>
        <w:ind w:left="0"/>
        <w:jc w:val="both"/>
      </w:pPr>
      <w:r>
        <w:rPr>
          <w:rFonts w:ascii="Times New Roman"/>
          <w:b w:val="false"/>
          <w:i w:val="false"/>
          <w:color w:val="000000"/>
          <w:sz w:val="28"/>
        </w:rPr>
        <w:t>
      4) осы әдістемеге қосымшаға сәйкес белгіленген, бірақ 5 %-дан кем емес ең төменгі жалақы мөлшерін индекстеудің жылдық мөлшерлемесі (%-да);</w:t>
      </w:r>
    </w:p>
    <w:bookmarkEnd w:id="212"/>
    <w:bookmarkStart w:name="z231" w:id="213"/>
    <w:p>
      <w:pPr>
        <w:spacing w:after="0"/>
        <w:ind w:left="0"/>
        <w:jc w:val="both"/>
      </w:pPr>
      <w:r>
        <w:rPr>
          <w:rFonts w:ascii="Times New Roman"/>
          <w:b w:val="false"/>
          <w:i w:val="false"/>
          <w:color w:val="000000"/>
          <w:sz w:val="28"/>
        </w:rPr>
        <w:t>
      5) осы әдістеменің 5-тармағына сәйкес белгіленетін міндетті зейнетақы жарналарының болжамды жиілігі;</w:t>
      </w:r>
    </w:p>
    <w:bookmarkEnd w:id="213"/>
    <w:bookmarkStart w:name="z232" w:id="214"/>
    <w:p>
      <w:pPr>
        <w:spacing w:after="0"/>
        <w:ind w:left="0"/>
        <w:jc w:val="both"/>
      </w:pPr>
      <w:r>
        <w:rPr>
          <w:rFonts w:ascii="Times New Roman"/>
          <w:b w:val="false"/>
          <w:i w:val="false"/>
          <w:color w:val="000000"/>
          <w:sz w:val="28"/>
        </w:rPr>
        <w:t>
      6) зейнетақы төлемдерін жүзеге асырудың бастапқы және шекті жасы. Бұл ретте зейнетақы төлемдерін жүзеге асырудың бастапқы жасы Заңның 11-бабының 1-тармағына сәйкес әйелдердің толық зейнеткерлік жасы деңгейінде белгіленеді; зейнетақы төлемдерін жүзеге асырудың шекті жасы осы әдістемеге қосымшаға сәйкес белгіленеді, бірақ 82 (сексен екі) жастан төмен болмауға тиіс;</w:t>
      </w:r>
    </w:p>
    <w:bookmarkEnd w:id="214"/>
    <w:bookmarkStart w:name="z233" w:id="215"/>
    <w:p>
      <w:pPr>
        <w:spacing w:after="0"/>
        <w:ind w:left="0"/>
        <w:jc w:val="both"/>
      </w:pPr>
      <w:r>
        <w:rPr>
          <w:rFonts w:ascii="Times New Roman"/>
          <w:b w:val="false"/>
          <w:i w:val="false"/>
          <w:color w:val="000000"/>
          <w:sz w:val="28"/>
        </w:rPr>
        <w:t>
      7) ай сайынғы зейнетақы мөлшері ең төменгі зейнетақы мөлшерінен төмен болмайтындай етіп айқындалады және екі құрамдас бөліктен тұрады:</w:t>
      </w:r>
    </w:p>
    <w:bookmarkEnd w:id="215"/>
    <w:bookmarkStart w:name="z234" w:id="216"/>
    <w:p>
      <w:pPr>
        <w:spacing w:after="0"/>
        <w:ind w:left="0"/>
        <w:jc w:val="both"/>
      </w:pPr>
      <w:r>
        <w:rPr>
          <w:rFonts w:ascii="Times New Roman"/>
          <w:b w:val="false"/>
          <w:i w:val="false"/>
          <w:color w:val="000000"/>
          <w:sz w:val="28"/>
        </w:rPr>
        <w:t xml:space="preserve">
      республикалық бюджет туралы заңда тиісті қаржы жылының 1 қаңтарына белгіленген,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жеткен барлық адамдарға (еңбек сіңірген жылдары үшін зейнетақы төлемдерін алушыларды және өмір бойы асырауында болатын отставкадағы судьяларды қоспағанда) кепілді түрде төленетін мемлекеттік базалық зейнетақы төлемінің (бұдан әрі – ең төмен мөлшердегі базалық зейнетақы) ең төмен мөлшері;</w:t>
      </w:r>
    </w:p>
    <w:bookmarkEnd w:id="216"/>
    <w:p>
      <w:pPr>
        <w:spacing w:after="0"/>
        <w:ind w:left="0"/>
        <w:jc w:val="both"/>
      </w:pPr>
      <w:r>
        <w:rPr>
          <w:rFonts w:ascii="Times New Roman"/>
          <w:b w:val="false"/>
          <w:i w:val="false"/>
          <w:color w:val="000000"/>
          <w:sz w:val="28"/>
        </w:rPr>
        <w:t xml:space="preserve">
      ең төменгі жалақы мен ең төменгі мөлшердегі базалық зейнетақы арасындағы айырма ретінде айқындалатын зейнетақы жинақтары есебінен төленетін төлем (міндетті зейнетақы жарналары есебінен болашақ зейнетақы жарналарының келтірілген құнын негізге ала отырып). </w:t>
      </w:r>
    </w:p>
    <w:bookmarkStart w:name="z235" w:id="217"/>
    <w:p>
      <w:pPr>
        <w:spacing w:after="0"/>
        <w:ind w:left="0"/>
        <w:jc w:val="both"/>
      </w:pPr>
      <w:r>
        <w:rPr>
          <w:rFonts w:ascii="Times New Roman"/>
          <w:b w:val="false"/>
          <w:i w:val="false"/>
          <w:color w:val="000000"/>
          <w:sz w:val="28"/>
        </w:rPr>
        <w:t>
      4. Зейнетақы жинақтарының ең төмен жеткіліктілік шегін есептеу кезінде осы әдістеменің 3-тармағының 1), 2), 3), 4), 5) және 6) тармақшаларында көрсетілген параметрлер Қазақстан Республикасы Еңбек және халықты әлеуметтік қорғау министрлігінің ұсынуы бойынша және Қазақстан Республикасы Ұлттық экономика министрлігінің келісімі бойынша жыл сайынғы негізде осы әдістемеге қосымшаға сәйкес қабылданады.</w:t>
      </w:r>
    </w:p>
    <w:bookmarkEnd w:id="217"/>
    <w:bookmarkStart w:name="z236" w:id="218"/>
    <w:p>
      <w:pPr>
        <w:spacing w:after="0"/>
        <w:ind w:left="0"/>
        <w:jc w:val="both"/>
      </w:pPr>
      <w:r>
        <w:rPr>
          <w:rFonts w:ascii="Times New Roman"/>
          <w:b w:val="false"/>
          <w:i w:val="false"/>
          <w:color w:val="000000"/>
          <w:sz w:val="28"/>
        </w:rPr>
        <w:t>
      5. Міндетті зейнетақы жарналарының болжамды жиілігі алдағы күнтізбелік жылға арналған зейнетақы жинақтарының ең төмен жеткіліктілік шегін есептеу жүзеге асырылатын күнтізбелік жылдың алдындағы күнтізбелік соңғы 5 (бес) жылдағы салымшылар бойынша міндетті зейнетақы жарналары жиілігінің жылдық көрсеткіштерінің орташа арифметикалық мәні ретінде жылжымалы негізде жыл сайын айқындалады. Бұл ретте міндетті зейнетақы жарналары жиілігінің 2020 жылға дейінгі (қоса алғанда) жылдық көрсеткіштері 12-ге (он екі) тең болып қабылданады.</w:t>
      </w:r>
    </w:p>
    <w:bookmarkEnd w:id="218"/>
    <w:bookmarkStart w:name="z237" w:id="219"/>
    <w:p>
      <w:pPr>
        <w:spacing w:after="0"/>
        <w:ind w:left="0"/>
        <w:jc w:val="both"/>
      </w:pPr>
      <w:r>
        <w:rPr>
          <w:rFonts w:ascii="Times New Roman"/>
          <w:b w:val="false"/>
          <w:i w:val="false"/>
          <w:color w:val="000000"/>
          <w:sz w:val="28"/>
        </w:rPr>
        <w:t>
      6. Зейнетақы жинақтарының ең төмен жеткіліктілік шегін есептеу үшін БЖЗҚ-дан төленетін зейнетақы төлемдерінің ағымдағы құны және міндетті зейнетақы жарналарының ағымдағы құны пайдаланылады.</w:t>
      </w:r>
    </w:p>
    <w:bookmarkEnd w:id="219"/>
    <w:bookmarkStart w:name="z238" w:id="220"/>
    <w:p>
      <w:pPr>
        <w:spacing w:after="0"/>
        <w:ind w:left="0"/>
        <w:jc w:val="both"/>
      </w:pPr>
      <w:r>
        <w:rPr>
          <w:rFonts w:ascii="Times New Roman"/>
          <w:b w:val="false"/>
          <w:i w:val="false"/>
          <w:color w:val="000000"/>
          <w:sz w:val="28"/>
        </w:rPr>
        <w:t>
      7. БЖЗҚ-дан төленетін зейнетақы төлемдерінің ағымдағы құны мынадай формула бойынша есептеледі:</w:t>
      </w:r>
    </w:p>
    <w:bookmarkEnd w:id="2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60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608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ТСПВх1– x1 жастағы алушы үшін БЖЗҚ-дан төленетін зейнетақы төлемдерінің ағымдағы құны;</w:t>
      </w:r>
    </w:p>
    <w:p>
      <w:pPr>
        <w:spacing w:after="0"/>
        <w:ind w:left="0"/>
        <w:jc w:val="both"/>
      </w:pPr>
      <w:r>
        <w:rPr>
          <w:rFonts w:ascii="Times New Roman"/>
          <w:b w:val="false"/>
          <w:i w:val="false"/>
          <w:color w:val="000000"/>
          <w:sz w:val="28"/>
        </w:rPr>
        <w:t>
      ПВ – {МЗП; МП} және МБП-ның айырмасы ретіндегі БЖЗҚ-дан төленетін бастапқы зейнетақы төлемінің мөлшерін бағалау;</w:t>
      </w:r>
    </w:p>
    <w:p>
      <w:pPr>
        <w:spacing w:after="0"/>
        <w:ind w:left="0"/>
        <w:jc w:val="both"/>
      </w:pPr>
      <w:r>
        <w:rPr>
          <w:rFonts w:ascii="Times New Roman"/>
          <w:b w:val="false"/>
          <w:i w:val="false"/>
          <w:color w:val="000000"/>
          <w:sz w:val="28"/>
        </w:rPr>
        <w:t>
      МЗП – "Республикалық бюджет туралы" Қазақстан Республикасының Заңында тиісті қаржы жылының 1 қаңтарына белгіленген жалақының ең төмен мөлшері;</w:t>
      </w:r>
    </w:p>
    <w:p>
      <w:pPr>
        <w:spacing w:after="0"/>
        <w:ind w:left="0"/>
        <w:jc w:val="both"/>
      </w:pPr>
      <w:r>
        <w:rPr>
          <w:rFonts w:ascii="Times New Roman"/>
          <w:b w:val="false"/>
          <w:i w:val="false"/>
          <w:color w:val="000000"/>
          <w:sz w:val="28"/>
        </w:rPr>
        <w:t>
      МП – "Республикалық бюджет туралы" Қазақстан Республикасының Заңында тиісті қаржы жылының 1 қаңтарына белгіленген зейнетақының ең төмен мөлшері;</w:t>
      </w:r>
    </w:p>
    <w:p>
      <w:pPr>
        <w:spacing w:after="0"/>
        <w:ind w:left="0"/>
        <w:jc w:val="both"/>
      </w:pPr>
      <w:r>
        <w:rPr>
          <w:rFonts w:ascii="Times New Roman"/>
          <w:b w:val="false"/>
          <w:i w:val="false"/>
          <w:color w:val="000000"/>
          <w:sz w:val="28"/>
        </w:rPr>
        <w:t>
      МБП – ең төменгі мөлшердегі базалық зейнетақы;</w:t>
      </w:r>
    </w:p>
    <w:p>
      <w:pPr>
        <w:spacing w:after="0"/>
        <w:ind w:left="0"/>
        <w:jc w:val="both"/>
      </w:pPr>
      <w:r>
        <w:rPr>
          <w:rFonts w:ascii="Times New Roman"/>
          <w:b w:val="false"/>
          <w:i w:val="false"/>
          <w:color w:val="000000"/>
          <w:sz w:val="28"/>
        </w:rPr>
        <w:t>
      i– жылдық пайыздық мөлшерлеме;</w:t>
      </w:r>
    </w:p>
    <w:p>
      <w:pPr>
        <w:spacing w:after="0"/>
        <w:ind w:left="0"/>
        <w:jc w:val="both"/>
      </w:pPr>
      <w:r>
        <w:rPr>
          <w:rFonts w:ascii="Times New Roman"/>
          <w:b w:val="false"/>
          <w:i w:val="false"/>
          <w:color w:val="000000"/>
          <w:sz w:val="28"/>
        </w:rPr>
        <w:t>
      j– БЖЗҚ-дан зейнетақы төлемдерін индекстеудің жылдық мөлшерлемесі;</w:t>
      </w:r>
    </w:p>
    <w:p>
      <w:pPr>
        <w:spacing w:after="0"/>
        <w:ind w:left="0"/>
        <w:jc w:val="both"/>
      </w:pPr>
      <w:r>
        <w:rPr>
          <w:rFonts w:ascii="Times New Roman"/>
          <w:b w:val="false"/>
          <w:i w:val="false"/>
          <w:color w:val="000000"/>
          <w:sz w:val="28"/>
        </w:rPr>
        <w:t>
      t– 0-ден x2-x1 -ге дейінгі мәндерді қабылдайтын айнымалы мән;</w:t>
      </w:r>
    </w:p>
    <w:p>
      <w:pPr>
        <w:spacing w:after="0"/>
        <w:ind w:left="0"/>
        <w:jc w:val="both"/>
      </w:pPr>
      <w:r>
        <w:rPr>
          <w:rFonts w:ascii="Times New Roman"/>
          <w:b w:val="false"/>
          <w:i w:val="false"/>
          <w:color w:val="000000"/>
          <w:sz w:val="28"/>
        </w:rPr>
        <w:t>
      x1– зейнетақы төлемдерін жүзеге асырудың бастапқы жасы;</w:t>
      </w:r>
    </w:p>
    <w:p>
      <w:pPr>
        <w:spacing w:after="0"/>
        <w:ind w:left="0"/>
        <w:jc w:val="both"/>
      </w:pPr>
      <w:r>
        <w:rPr>
          <w:rFonts w:ascii="Times New Roman"/>
          <w:b w:val="false"/>
          <w:i w:val="false"/>
          <w:color w:val="000000"/>
          <w:sz w:val="28"/>
        </w:rPr>
        <w:t>
      X2– зейнетақы төлемдерін жүзеге асырудың шекті жасы.</w:t>
      </w:r>
    </w:p>
    <w:bookmarkStart w:name="z239" w:id="221"/>
    <w:p>
      <w:pPr>
        <w:spacing w:after="0"/>
        <w:ind w:left="0"/>
        <w:jc w:val="both"/>
      </w:pPr>
      <w:r>
        <w:rPr>
          <w:rFonts w:ascii="Times New Roman"/>
          <w:b w:val="false"/>
          <w:i w:val="false"/>
          <w:color w:val="000000"/>
          <w:sz w:val="28"/>
        </w:rPr>
        <w:t>
      8. Міндетті зейнетақы жарналарының ағымдағы құны мынадай формула бойынша есептеледі:</w:t>
      </w:r>
    </w:p>
    <w:bookmarkEnd w:id="2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11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118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ТСОПВх0-х0– жасындағы салымшы үшін міндетті зейнетақы жарналарының ағымдағы құны;</w:t>
      </w:r>
    </w:p>
    <w:p>
      <w:pPr>
        <w:spacing w:after="0"/>
        <w:ind w:left="0"/>
        <w:jc w:val="both"/>
      </w:pPr>
      <w:r>
        <w:rPr>
          <w:rFonts w:ascii="Times New Roman"/>
          <w:b w:val="false"/>
          <w:i w:val="false"/>
          <w:color w:val="000000"/>
          <w:sz w:val="28"/>
        </w:rPr>
        <w:t>
      ЧОПВ– міндетті зейнетақы жарналарының болжамды жиілігі;</w:t>
      </w:r>
    </w:p>
    <w:p>
      <w:pPr>
        <w:spacing w:after="0"/>
        <w:ind w:left="0"/>
        <w:jc w:val="both"/>
      </w:pPr>
      <w:r>
        <w:rPr>
          <w:rFonts w:ascii="Times New Roman"/>
          <w:b w:val="false"/>
          <w:i w:val="false"/>
          <w:color w:val="000000"/>
          <w:sz w:val="28"/>
        </w:rPr>
        <w:t>
      МЗП – "Республикалық бюджет туралы" Қазақстан Республикасының Заңында тиісті қаржы жылының 1 қаңтарына белгіленген жалақының ең төмен мөлшері;</w:t>
      </w:r>
    </w:p>
    <w:p>
      <w:pPr>
        <w:spacing w:after="0"/>
        <w:ind w:left="0"/>
        <w:jc w:val="both"/>
      </w:pPr>
      <w:r>
        <w:rPr>
          <w:rFonts w:ascii="Times New Roman"/>
          <w:b w:val="false"/>
          <w:i w:val="false"/>
          <w:color w:val="000000"/>
          <w:sz w:val="28"/>
        </w:rPr>
        <w:t xml:space="preserve">
      СОПВ – Заңның 25-бабының </w:t>
      </w:r>
      <w:r>
        <w:rPr>
          <w:rFonts w:ascii="Times New Roman"/>
          <w:b w:val="false"/>
          <w:i w:val="false"/>
          <w:color w:val="000000"/>
          <w:sz w:val="28"/>
        </w:rPr>
        <w:t>1-тармағына</w:t>
      </w:r>
      <w:r>
        <w:rPr>
          <w:rFonts w:ascii="Times New Roman"/>
          <w:b w:val="false"/>
          <w:i w:val="false"/>
          <w:color w:val="000000"/>
          <w:sz w:val="28"/>
        </w:rPr>
        <w:t xml:space="preserve"> сәйкес міндетті зейнетақы жарналарының мөлшерлемесі;</w:t>
      </w:r>
    </w:p>
    <w:p>
      <w:pPr>
        <w:spacing w:after="0"/>
        <w:ind w:left="0"/>
        <w:jc w:val="both"/>
      </w:pPr>
      <w:r>
        <w:rPr>
          <w:rFonts w:ascii="Times New Roman"/>
          <w:b w:val="false"/>
          <w:i w:val="false"/>
          <w:color w:val="000000"/>
          <w:sz w:val="28"/>
        </w:rPr>
        <w:t>
      i– кірістіліктің жылдық пайыздық мөлшерлемесі (%-да);</w:t>
      </w:r>
    </w:p>
    <w:p>
      <w:pPr>
        <w:spacing w:after="0"/>
        <w:ind w:left="0"/>
        <w:jc w:val="both"/>
      </w:pPr>
      <w:r>
        <w:rPr>
          <w:rFonts w:ascii="Times New Roman"/>
          <w:b w:val="false"/>
          <w:i w:val="false"/>
          <w:color w:val="000000"/>
          <w:sz w:val="28"/>
        </w:rPr>
        <w:t>
      k – жалақының ең төменгі мөлшерін индекстеудің жылдық мөлшерлемесі;</w:t>
      </w:r>
    </w:p>
    <w:p>
      <w:pPr>
        <w:spacing w:after="0"/>
        <w:ind w:left="0"/>
        <w:jc w:val="both"/>
      </w:pPr>
      <w:r>
        <w:rPr>
          <w:rFonts w:ascii="Times New Roman"/>
          <w:b w:val="false"/>
          <w:i w:val="false"/>
          <w:color w:val="000000"/>
          <w:sz w:val="28"/>
        </w:rPr>
        <w:t>
      t – 0-ден x_1-x_0-1-ге дейінгі мәндерді қабылдайтын айнымалы мән;</w:t>
      </w:r>
    </w:p>
    <w:p>
      <w:pPr>
        <w:spacing w:after="0"/>
        <w:ind w:left="0"/>
        <w:jc w:val="both"/>
      </w:pPr>
      <w:r>
        <w:rPr>
          <w:rFonts w:ascii="Times New Roman"/>
          <w:b w:val="false"/>
          <w:i w:val="false"/>
          <w:color w:val="000000"/>
          <w:sz w:val="28"/>
        </w:rPr>
        <w:t>
      Х</w:t>
      </w:r>
      <w:r>
        <w:rPr>
          <w:rFonts w:ascii="Times New Roman"/>
          <w:b w:val="false"/>
          <w:i/>
          <w:color w:val="000000"/>
          <w:sz w:val="28"/>
        </w:rPr>
        <w:t>o</w:t>
      </w:r>
      <w:r>
        <w:rPr>
          <w:rFonts w:ascii="Times New Roman"/>
          <w:b w:val="false"/>
          <w:i w:val="false"/>
          <w:color w:val="000000"/>
          <w:sz w:val="28"/>
        </w:rPr>
        <w:t xml:space="preserve"> – салымшының жасы, мұндағы Х0&lt;Х1;</w:t>
      </w:r>
    </w:p>
    <w:p>
      <w:pPr>
        <w:spacing w:after="0"/>
        <w:ind w:left="0"/>
        <w:jc w:val="both"/>
      </w:pPr>
      <w:r>
        <w:rPr>
          <w:rFonts w:ascii="Times New Roman"/>
          <w:b w:val="false"/>
          <w:i w:val="false"/>
          <w:color w:val="000000"/>
          <w:sz w:val="28"/>
        </w:rPr>
        <w:t>
      Х1– зейнетақы жинақтары есебінен төлемдер жүзеге асырылатын жас.</w:t>
      </w:r>
    </w:p>
    <w:bookmarkStart w:name="z240" w:id="222"/>
    <w:p>
      <w:pPr>
        <w:spacing w:after="0"/>
        <w:ind w:left="0"/>
        <w:jc w:val="both"/>
      </w:pPr>
      <w:r>
        <w:rPr>
          <w:rFonts w:ascii="Times New Roman"/>
          <w:b w:val="false"/>
          <w:i w:val="false"/>
          <w:color w:val="000000"/>
          <w:sz w:val="28"/>
        </w:rPr>
        <w:t>
      9. Зейнетақы жинақтарының ең төмен жеткіліктілік шегі мынадай формула бойынша есептеледі:</w:t>
      </w:r>
    </w:p>
    <w:bookmarkEnd w:id="2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069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069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ПМДХ0- Х0 – жасындағы салымшы үшін зейнетақы жинақтарының ең төмен жеткіліктілік шегі;</w:t>
      </w:r>
    </w:p>
    <w:p>
      <w:pPr>
        <w:spacing w:after="0"/>
        <w:ind w:left="0"/>
        <w:jc w:val="both"/>
      </w:pPr>
      <w:r>
        <w:rPr>
          <w:rFonts w:ascii="Times New Roman"/>
          <w:b w:val="false"/>
          <w:i w:val="false"/>
          <w:color w:val="000000"/>
          <w:sz w:val="28"/>
        </w:rPr>
        <w:t>
      ТСПВx1–Х1 жасындағы алушы үшін БЖЗҚ-дан төленетін зейнетақы төлемдерінің ағымдағы құны;</w:t>
      </w:r>
    </w:p>
    <w:p>
      <w:pPr>
        <w:spacing w:after="0"/>
        <w:ind w:left="0"/>
        <w:jc w:val="both"/>
      </w:pPr>
      <w:r>
        <w:rPr>
          <w:rFonts w:ascii="Times New Roman"/>
          <w:b w:val="false"/>
          <w:i w:val="false"/>
          <w:color w:val="000000"/>
          <w:sz w:val="28"/>
        </w:rPr>
        <w:t>
      ТСОПВ</w:t>
      </w:r>
      <w:r>
        <w:rPr>
          <w:rFonts w:ascii="Times New Roman"/>
          <w:b w:val="false"/>
          <w:i/>
          <w:color w:val="000000"/>
          <w:sz w:val="28"/>
        </w:rPr>
        <w:t>Хо</w:t>
      </w:r>
      <w:r>
        <w:rPr>
          <w:rFonts w:ascii="Times New Roman"/>
          <w:b w:val="false"/>
          <w:i/>
          <w:color w:val="000000"/>
          <w:sz w:val="28"/>
        </w:rPr>
        <w:t>-</w:t>
      </w:r>
      <w:r>
        <w:rPr>
          <w:rFonts w:ascii="Times New Roman"/>
          <w:b w:val="false"/>
          <w:i/>
          <w:color w:val="000000"/>
          <w:sz w:val="28"/>
        </w:rPr>
        <w:t>Хо</w:t>
      </w:r>
      <w:r>
        <w:rPr>
          <w:rFonts w:ascii="Times New Roman"/>
          <w:b w:val="false"/>
          <w:i w:val="false"/>
          <w:color w:val="000000"/>
          <w:sz w:val="28"/>
        </w:rPr>
        <w:t xml:space="preserve"> жасындағы салымшы үшін міндетті зейнетақы жарналарының ағымдағы құны;</w:t>
      </w:r>
    </w:p>
    <w:p>
      <w:pPr>
        <w:spacing w:after="0"/>
        <w:ind w:left="0"/>
        <w:jc w:val="both"/>
      </w:pPr>
      <w:r>
        <w:rPr>
          <w:rFonts w:ascii="Times New Roman"/>
          <w:b w:val="false"/>
          <w:i w:val="false"/>
          <w:color w:val="000000"/>
          <w:sz w:val="28"/>
        </w:rPr>
        <w:t>
      i- кірістіліктің жылдық пайыздық мөлшерлемесі;</w:t>
      </w:r>
    </w:p>
    <w:p>
      <w:pPr>
        <w:spacing w:after="0"/>
        <w:ind w:left="0"/>
        <w:jc w:val="both"/>
      </w:pPr>
      <w:r>
        <w:rPr>
          <w:rFonts w:ascii="Times New Roman"/>
          <w:b w:val="false"/>
          <w:i w:val="false"/>
          <w:color w:val="000000"/>
          <w:sz w:val="28"/>
        </w:rPr>
        <w:t>
      I – ең төменгі зейнетақы мөлшерін индекстеудің жылдық мөлшерлемесі;</w:t>
      </w:r>
    </w:p>
    <w:p>
      <w:pPr>
        <w:spacing w:after="0"/>
        <w:ind w:left="0"/>
        <w:jc w:val="both"/>
      </w:pPr>
      <w:r>
        <w:rPr>
          <w:rFonts w:ascii="Times New Roman"/>
          <w:b w:val="false"/>
          <w:i w:val="false"/>
          <w:color w:val="000000"/>
          <w:sz w:val="28"/>
        </w:rPr>
        <w:t>
      X</w:t>
      </w:r>
      <w:r>
        <w:rPr>
          <w:rFonts w:ascii="Times New Roman"/>
          <w:b w:val="false"/>
          <w:i/>
          <w:color w:val="000000"/>
          <w:sz w:val="28"/>
        </w:rPr>
        <w:t>o</w:t>
      </w:r>
      <w:r>
        <w:rPr>
          <w:rFonts w:ascii="Times New Roman"/>
          <w:b w:val="false"/>
          <w:i w:val="false"/>
          <w:color w:val="000000"/>
          <w:sz w:val="28"/>
        </w:rPr>
        <w:t xml:space="preserve"> – салымшының жасы, мұндағы Xo&lt;X1 ;</w:t>
      </w:r>
    </w:p>
    <w:p>
      <w:pPr>
        <w:spacing w:after="0"/>
        <w:ind w:left="0"/>
        <w:jc w:val="both"/>
      </w:pPr>
      <w:r>
        <w:rPr>
          <w:rFonts w:ascii="Times New Roman"/>
          <w:b w:val="false"/>
          <w:i w:val="false"/>
          <w:color w:val="000000"/>
          <w:sz w:val="28"/>
        </w:rPr>
        <w:t>
      X1– зейнетақы жинақтары есебінен төлемдер жүзеге асырылатын жас.</w:t>
      </w:r>
    </w:p>
    <w:p>
      <w:pPr>
        <w:spacing w:after="0"/>
        <w:ind w:left="0"/>
        <w:jc w:val="both"/>
      </w:pPr>
      <w:r>
        <w:rPr>
          <w:rFonts w:ascii="Times New Roman"/>
          <w:b w:val="false"/>
          <w:i w:val="false"/>
          <w:color w:val="000000"/>
          <w:sz w:val="28"/>
        </w:rPr>
        <w:t>
      Бұл ретте Заңның 11-бабының 1-тармағына сәйкес X1 және одан жоғары, бірақ зейнеткерлік жасқа толмаған салымшылар үшін зейнетақы жинақтарының ең төмен жеткіліктілік шегі ПМДХ1-1 , яғни зейнетақы төлемдерін жүзеге асырудың бастапқы жасынан бір жылға төмен жас шегіне теңестіріледі.</w:t>
      </w:r>
    </w:p>
    <w:p>
      <w:pPr>
        <w:spacing w:after="0"/>
        <w:ind w:left="0"/>
        <w:jc w:val="both"/>
      </w:pPr>
      <w:r>
        <w:rPr>
          <w:rFonts w:ascii="Times New Roman"/>
          <w:b w:val="false"/>
          <w:i w:val="false"/>
          <w:color w:val="000000"/>
          <w:sz w:val="28"/>
        </w:rPr>
        <w:t>
      Әдістеменің осы тармағына сәйкес есептелген зейнетақы жинақтарының ең төмен жеткіліктілік шегі он мың теңгеге дейінгі дәлдікпен дөңгелектенеді.</w:t>
      </w:r>
    </w:p>
    <w:bookmarkStart w:name="z241" w:id="223"/>
    <w:p>
      <w:pPr>
        <w:spacing w:after="0"/>
        <w:ind w:left="0"/>
        <w:jc w:val="both"/>
      </w:pPr>
      <w:r>
        <w:rPr>
          <w:rFonts w:ascii="Times New Roman"/>
          <w:b w:val="false"/>
          <w:i w:val="false"/>
          <w:color w:val="000000"/>
          <w:sz w:val="28"/>
        </w:rPr>
        <w:t>
      10. Ең төмен жеткіліктілік шегі тиісті жастағы адамдар үшін өткен жылғы ең төмен жеткіліктілік шегі мөлшерінен төмен болмауға тиіс.</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жинақтарының ең</w:t>
            </w:r>
            <w:r>
              <w:br/>
            </w:r>
            <w:r>
              <w:rPr>
                <w:rFonts w:ascii="Times New Roman"/>
                <w:b w:val="false"/>
                <w:i w:val="false"/>
                <w:color w:val="000000"/>
                <w:sz w:val="20"/>
              </w:rPr>
              <w:t>төмен жеткіліктілік</w:t>
            </w:r>
            <w:r>
              <w:br/>
            </w:r>
            <w:r>
              <w:rPr>
                <w:rFonts w:ascii="Times New Roman"/>
                <w:b w:val="false"/>
                <w:i w:val="false"/>
                <w:color w:val="000000"/>
                <w:sz w:val="20"/>
              </w:rPr>
              <w:t>шегін айқындау</w:t>
            </w:r>
            <w:r>
              <w:br/>
            </w:r>
            <w:r>
              <w:rPr>
                <w:rFonts w:ascii="Times New Roman"/>
                <w:b w:val="false"/>
                <w:i w:val="false"/>
                <w:color w:val="000000"/>
                <w:sz w:val="20"/>
              </w:rPr>
              <w:t>әдістемесіне қосымша</w:t>
            </w:r>
          </w:p>
        </w:tc>
      </w:tr>
    </w:tbl>
    <w:bookmarkStart w:name="z243" w:id="224"/>
    <w:p>
      <w:pPr>
        <w:spacing w:after="0"/>
        <w:ind w:left="0"/>
        <w:jc w:val="left"/>
      </w:pPr>
      <w:r>
        <w:rPr>
          <w:rFonts w:ascii="Times New Roman"/>
          <w:b/>
          <w:i w:val="false"/>
          <w:color w:val="000000"/>
        </w:rPr>
        <w:t xml:space="preserve"> Зейнетақы жинақтарының ең төмен жеткіліктілік шегін есептеуге арналған параметрлердің мөлшері</w:t>
      </w:r>
    </w:p>
    <w:bookmarkEnd w:id="224"/>
    <w:bookmarkStart w:name="z244" w:id="225"/>
    <w:p>
      <w:pPr>
        <w:spacing w:after="0"/>
        <w:ind w:left="0"/>
        <w:jc w:val="both"/>
      </w:pPr>
      <w:r>
        <w:rPr>
          <w:rFonts w:ascii="Times New Roman"/>
          <w:b w:val="false"/>
          <w:i w:val="false"/>
          <w:color w:val="000000"/>
          <w:sz w:val="28"/>
        </w:rPr>
        <w:t>
      1) кірістіліктің жылдық пайыздық мөлшерлемесі – 6,5 %;</w:t>
      </w:r>
    </w:p>
    <w:bookmarkEnd w:id="225"/>
    <w:bookmarkStart w:name="z245" w:id="226"/>
    <w:p>
      <w:pPr>
        <w:spacing w:after="0"/>
        <w:ind w:left="0"/>
        <w:jc w:val="both"/>
      </w:pPr>
      <w:r>
        <w:rPr>
          <w:rFonts w:ascii="Times New Roman"/>
          <w:b w:val="false"/>
          <w:i w:val="false"/>
          <w:color w:val="000000"/>
          <w:sz w:val="28"/>
        </w:rPr>
        <w:t>
      2) БЖЗҚ-дан төленетін зейнетақы төлемдерін индекстеу мөлшерлемесі – 5 %;</w:t>
      </w:r>
    </w:p>
    <w:bookmarkEnd w:id="226"/>
    <w:bookmarkStart w:name="z246" w:id="227"/>
    <w:p>
      <w:pPr>
        <w:spacing w:after="0"/>
        <w:ind w:left="0"/>
        <w:jc w:val="both"/>
      </w:pPr>
      <w:r>
        <w:rPr>
          <w:rFonts w:ascii="Times New Roman"/>
          <w:b w:val="false"/>
          <w:i w:val="false"/>
          <w:color w:val="000000"/>
          <w:sz w:val="28"/>
        </w:rPr>
        <w:t>
      3) ең төменгі зейнетақы мөлшерін индекстеу мөлшерлемесі – 5 %</w:t>
      </w:r>
    </w:p>
    <w:bookmarkEnd w:id="227"/>
    <w:bookmarkStart w:name="z247" w:id="228"/>
    <w:p>
      <w:pPr>
        <w:spacing w:after="0"/>
        <w:ind w:left="0"/>
        <w:jc w:val="both"/>
      </w:pPr>
      <w:r>
        <w:rPr>
          <w:rFonts w:ascii="Times New Roman"/>
          <w:b w:val="false"/>
          <w:i w:val="false"/>
          <w:color w:val="000000"/>
          <w:sz w:val="28"/>
        </w:rPr>
        <w:t>
      4) ең төменгі жалақы мөлшерін индекстеу мөлшерлемесі – 5 %;</w:t>
      </w:r>
    </w:p>
    <w:bookmarkEnd w:id="228"/>
    <w:bookmarkStart w:name="z248" w:id="229"/>
    <w:p>
      <w:pPr>
        <w:spacing w:after="0"/>
        <w:ind w:left="0"/>
        <w:jc w:val="both"/>
      </w:pPr>
      <w:r>
        <w:rPr>
          <w:rFonts w:ascii="Times New Roman"/>
          <w:b w:val="false"/>
          <w:i w:val="false"/>
          <w:color w:val="000000"/>
          <w:sz w:val="28"/>
        </w:rPr>
        <w:t>
      5) міндетті зейнетақы жарналарының болжамды жиілігі – 12;</w:t>
      </w:r>
    </w:p>
    <w:bookmarkEnd w:id="229"/>
    <w:bookmarkStart w:name="z249" w:id="230"/>
    <w:p>
      <w:pPr>
        <w:spacing w:after="0"/>
        <w:ind w:left="0"/>
        <w:jc w:val="both"/>
      </w:pPr>
      <w:r>
        <w:rPr>
          <w:rFonts w:ascii="Times New Roman"/>
          <w:b w:val="false"/>
          <w:i w:val="false"/>
          <w:color w:val="000000"/>
          <w:sz w:val="28"/>
        </w:rPr>
        <w:t>
      6) зейнетақы төлемдерін жүзеге асырудың бастапқы және шекті жасы – тиісінше 60 және 82.</w:t>
      </w:r>
    </w:p>
    <w:bookmarkEnd w:id="2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