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0a0b" w14:textId="5630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азаматтарының Армения Республикасында тіркелген жекелеген көлік құралдарын Қазақстан Республикасына әкелуі мен пайдалануының кейбір мәселелері туралы" Қазақстан Республикасы Үкіметінің 2020 жылғы 20 мамырдағы № 306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27 ақпандағы № 104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Осы қаулы 01.03. 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азаматтарының Армения Республикасында тіркелген жекелеген көлік құралдарын Қазақстан Республикасына әкелуі мен пайдалануының кейбір мәселелері туралы" Қазақстан Республикасы Үкіметінің 2020 жылғы 20 мамырдағы № 306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Ішкі істер министрлігі 2022 жылғы 1 наурызға дейін заңнамада белгіленген тәртіппен мынадай шаралар қабылдасын:".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наурыздан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