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d44b" w14:textId="f61d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Арақтарға және айрықша арақтарға, тауардың шығарылған жерінің атауы қорғалған арақтарға, күштілігі жоғары ликер-арақ бұйымдарына, коньяк пен брендиге арналған ең төмен бөлшек сауда бағаларын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наурыздағы № 187 қаулысы. Күші жойылды - Қазақстан Республикасы Үкіметінің 2023 жылғы 3 тамыздағы № 638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"Этил спирті мен алкоголь өнімінің өндірілуін және айналымын мемлекеттік реттеу туралы" 1999 жылғы 16 шілдедегі Қазақстан Республикасының Заңы 3-1-бабының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 төмен бөлшек сауда бағалары: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арақтарға және айрықша арақтарға, тауардың шығарылған жерінің атауы қорғалған арақтарға, күштілігі жоғары ликер-арақ бұйымдарына бір литрі үшін 1 980 теңге;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коньяк пен брендиге бір литрі үшін 2 930 теңге мөлшерінде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25.03.2022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