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d49a" w14:textId="343d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Тәуелсіздігінің 30 жылдығы құрметіне арналған мерекелік медаль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29 сәуірдегі № 282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Тәуелсіздігінің 30 жылдығы құрметіне арналған мерекелік медаль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Тәуелсіздігінің 30 жылдығы құрметіне арналған мерекелік медаль туралы" Қазақстан Республикасының Президенті Жарлығының жобасы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Тәуелсіздігінің 30 жылдығы құрметіне арналған мерекелік медаль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Тәуелсіздігіне 30 жыл" мерекелік медалімен наградтау  ҚАҒИДАЛАРЫ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Қағидалар "Қазақстан Республикасының Тәуелсіздігіне 30 жыл" мерекелік медалімен (бұдан әрі – мерекелік медаль) наградтау тәртібін регламенттейді.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Мерекелік медальмен Қазақстан Республикасы мемлекеттілігінің қалыптасуына, егемендігінің нығаюы мен әлеуметтік-экономикалық дамуына елеулі үлес қосқан Қазақстан Республикасының азаматтары және шетел азаматтары наградталады.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Мерекелік медальмен наградтауға ұсыныстарды Қазақстан Республикасының Президентіне Қазақстан Республикасының Парламенті, Үкіметі, министрліктері, өзге де орталық мемлекеттік органдары, Нұр-Сұлтан, Алматы және Шымкент қалаларының, облыстардың әкімдері, сондай-ақ қоғамдық ұйымдар енгізеді.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Мерекелік медальді Қазақстан Республикасының Президенті табыстайды.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Мерекелік медальді Қазақстан Республикасы Президентінің атынан және оның тапсырмасы бойынша сондай-ақ: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Мемлекеттік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Нұр-Сұлтан, Алматы және Шымкент қалаларының, облыстардың әкімдері, сондай-ақ Мемлекет басшысы осыған уәкілеттік берген өзге де лауазымды адамдар табыстай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Наградталған адамға мерекелік медальмен қоса белгіленген үлгідегі куәлік табысталады.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Мерекелік медальді табыстау салтанатты жағдайда жүргізіледі және наградталушының жеке өзіне табысталады. Табыстау алдында Қазақстан Республикасы Президентінің наградтау туралы Жарлығы жария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Мерекелік медаль сол жақ омырауға тағылады. Қазақстан Республикасының мемлекеттік наградалары болған жағдайда олардан кейін орналасады.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Мерекелік медальдің табысталғаны туралы наградтауға арналған тізімге тиісті жазба жазылады.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Табысталмаған мерекелік медальдар мен олардың куәліктері қайтарылу себептері көрсетіліп, Қазақстан Республикасы Президенті Іс Басқармасының Ордендер қоймасына қайтарылады, бұл туралы тізімдерге тиісті белгі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Жүргізілген наградтаулардың есебін, сондай-ақ мерекелік медальдардың табысталу барысы туралы есептелікті Қазақстан Республикасы Президентінің Әкімшілігі жүргізеді.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Тәуелсіздігіне 30 жыл" мерекелік медалінің  СИПАТТАМАСЫ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Тәуелсіздігіне 30 жыл" мерекелік медалі (бұдан әрі – мерекелік медаль) диаметрі 34 мм дұрыс шеңбер нысанында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Мерекелік медальдің бет жағында (аверсінде) "ҚАЗАҚСТАН ТӘУЕЛСІЗДІГІНЕ 30 ЖЫЛ" деген жазу орналасқан. Мерекелік медальдің төменгі бөлігінде ұлттық ою-өрнек бейнеленген.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Мерекелік медальдің сыртқы бетінің (реверсінде) ортаңғы бөлігінде төрт жол етіп "ҚАЗАҚСТАН РЕСПУБЛИКАСЫНЫҢ ТӘУЕЛСІЗДІГІНЕ 30 ЖЫЛ" деген жазу жазылған. Жазудың төменгі және жоғарғы жағында ұлттық ою-өрнек элементтері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Медальдағы бейнелер мен жазулардың бәрi де бедерлi, алтын түстес. Аверс пен реверс беті күңгірт.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Мерекелік медаль сары түсті металдан (жезден)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Мерекелік медаль құлақша мен шығыршық арқылы Қазақстан Республикасының Мемлекеттік Туы түстес қатқыл лентамен қапталған ені 32 мм және биіктігі 50 мм тағанға жалғанады. Лентаның ортасында ені 5 мм тік сары жолақ өтеді, оның шеттері ені 2 мм қызыл түсті жолақтармен жиектелген.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Мерекелік медаль киімге визорлы бекіткіші бар түйреуіш арқылы бекітіледі.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