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9488" w14:textId="49f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шiлдедегi № 455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акционерлік қоғамына "Орталық" өндіруші кәсіпорны" жауапкершілігі шектеулі серіктестігінің жарғылық капиталындағы қатысу үлесінің 49 % CGNM UK Limited компаниясының пайдасына иеліктен шығаруға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83-жолмен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83. "Орталық" өндіруші кәсіпорны" ЖШС қатысу үлесінің 51% 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37-жолмен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37. "Орталық" өндіруші кәсіпорны" ЖШС қатысу үлесінің 49% 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