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4a64" w14:textId="7414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2021 жылғы 14 тамыздағы № 559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2021 жылғы 14 тамыздағы</w:t>
            </w:r>
            <w:r>
              <w:br/>
            </w:r>
            <w:r>
              <w:rPr>
                <w:rFonts w:ascii="Times New Roman"/>
                <w:b w:val="false"/>
                <w:i w:val="false"/>
                <w:color w:val="000000"/>
                <w:sz w:val="20"/>
              </w:rPr>
              <w:t>№ 559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орталық аппараттың функцияларында: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"13) техникалық реттеу саласындағы уәкілетті органмен келісу бойынша өзінің құзыретіне кіретін мәселелер бойынша техникалық регламенттерді әзірлейді, бекітеді, жояды, тоқтата тұрады, сондай-ақ техникалық регламенттерге өзгерістер және (немесе) толықтырулар енгізеді;";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92)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"131)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әзірлейді және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 тармақша</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"140) техникалық реттеу саласында сараптамалық кеңестер құрады;";</w:t>
      </w:r>
    </w:p>
    <w:bookmarkEnd w:id="10"/>
    <w:bookmarkStart w:name="z19" w:id="11"/>
    <w:p>
      <w:pPr>
        <w:spacing w:after="0"/>
        <w:ind w:left="0"/>
        <w:jc w:val="both"/>
      </w:pPr>
      <w:r>
        <w:rPr>
          <w:rFonts w:ascii="Times New Roman"/>
          <w:b w:val="false"/>
          <w:i w:val="false"/>
          <w:color w:val="000000"/>
          <w:sz w:val="28"/>
        </w:rPr>
        <w:t>
      мынадай мазмұндағы 140-1) тармақшамен толықтырылсын:</w:t>
      </w:r>
    </w:p>
    <w:bookmarkEnd w:id="11"/>
    <w:bookmarkStart w:name="z20" w:id="12"/>
    <w:p>
      <w:pPr>
        <w:spacing w:after="0"/>
        <w:ind w:left="0"/>
        <w:jc w:val="both"/>
      </w:pPr>
      <w:r>
        <w:rPr>
          <w:rFonts w:ascii="Times New Roman"/>
          <w:b w:val="false"/>
          <w:i w:val="false"/>
          <w:color w:val="000000"/>
          <w:sz w:val="28"/>
        </w:rPr>
        <w:t>
      "140-1) техникалық реттеу саласындағы сараптамалық кеңестердің құрамын және олар туралы ережелерді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 тармақша</w:t>
      </w:r>
      <w:r>
        <w:rPr>
          <w:rFonts w:ascii="Times New Roman"/>
          <w:b w:val="false"/>
          <w:i w:val="false"/>
          <w:color w:val="000000"/>
          <w:sz w:val="28"/>
        </w:rPr>
        <w:t xml:space="preserve"> алып тасталсын;</w:t>
      </w:r>
    </w:p>
    <w:bookmarkStart w:name="z22" w:id="13"/>
    <w:p>
      <w:pPr>
        <w:spacing w:after="0"/>
        <w:ind w:left="0"/>
        <w:jc w:val="both"/>
      </w:pPr>
      <w:r>
        <w:rPr>
          <w:rFonts w:ascii="Times New Roman"/>
          <w:b w:val="false"/>
          <w:i w:val="false"/>
          <w:color w:val="000000"/>
          <w:sz w:val="28"/>
        </w:rPr>
        <w:t>
      мынадай мазмұндағы 252-1) тармақшамен толықтырылсын:</w:t>
      </w:r>
    </w:p>
    <w:bookmarkEnd w:id="13"/>
    <w:bookmarkStart w:name="z23" w:id="14"/>
    <w:p>
      <w:pPr>
        <w:spacing w:after="0"/>
        <w:ind w:left="0"/>
        <w:jc w:val="both"/>
      </w:pPr>
      <w:r>
        <w:rPr>
          <w:rFonts w:ascii="Times New Roman"/>
          <w:b w:val="false"/>
          <w:i w:val="false"/>
          <w:color w:val="000000"/>
          <w:sz w:val="28"/>
        </w:rPr>
        <w:t>
      "252-1)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26" w:id="15"/>
    <w:p>
      <w:pPr>
        <w:spacing w:after="0"/>
        <w:ind w:left="0"/>
        <w:jc w:val="both"/>
      </w:pPr>
      <w:r>
        <w:rPr>
          <w:rFonts w:ascii="Times New Roman"/>
          <w:b w:val="false"/>
          <w:i w:val="false"/>
          <w:color w:val="000000"/>
          <w:sz w:val="28"/>
        </w:rPr>
        <w:t>
      ведомстволардың функцияларында: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 тармақшалар</w:t>
      </w:r>
      <w:r>
        <w:rPr>
          <w:rFonts w:ascii="Times New Roman"/>
          <w:b w:val="false"/>
          <w:i w:val="false"/>
          <w:color w:val="000000"/>
          <w:sz w:val="28"/>
        </w:rPr>
        <w:t xml:space="preserve"> алып тасталсын;</w:t>
      </w:r>
    </w:p>
    <w:bookmarkStart w:name="z28" w:id="16"/>
    <w:p>
      <w:pPr>
        <w:spacing w:after="0"/>
        <w:ind w:left="0"/>
        <w:jc w:val="both"/>
      </w:pPr>
      <w:r>
        <w:rPr>
          <w:rFonts w:ascii="Times New Roman"/>
          <w:b w:val="false"/>
          <w:i w:val="false"/>
          <w:color w:val="000000"/>
          <w:sz w:val="28"/>
        </w:rPr>
        <w:t>
      мынадай мазмұндағы 418), 418-1), 418-2), 418-3) және 418-4) тармақшалармен толықтырылсын:</w:t>
      </w:r>
    </w:p>
    <w:bookmarkEnd w:id="16"/>
    <w:bookmarkStart w:name="z29" w:id="17"/>
    <w:p>
      <w:pPr>
        <w:spacing w:after="0"/>
        <w:ind w:left="0"/>
        <w:jc w:val="both"/>
      </w:pPr>
      <w:r>
        <w:rPr>
          <w:rFonts w:ascii="Times New Roman"/>
          <w:b w:val="false"/>
          <w:i w:val="false"/>
          <w:color w:val="000000"/>
          <w:sz w:val="28"/>
        </w:rPr>
        <w:t>
      "418) техникалық реттеу саласындағы уәкілетті орган бекіткен қағидаларға сәйкес тиісті зертханалық практика қағидаттарын іске асырады;</w:t>
      </w:r>
    </w:p>
    <w:bookmarkEnd w:id="17"/>
    <w:bookmarkStart w:name="z30" w:id="18"/>
    <w:p>
      <w:pPr>
        <w:spacing w:after="0"/>
        <w:ind w:left="0"/>
        <w:jc w:val="both"/>
      </w:pPr>
      <w:r>
        <w:rPr>
          <w:rFonts w:ascii="Times New Roman"/>
          <w:b w:val="false"/>
          <w:i w:val="false"/>
          <w:color w:val="000000"/>
          <w:sz w:val="28"/>
        </w:rPr>
        <w:t>
      418-1) тиісті зертханалық практика саласындағы нормативтік-әдістемелік базаны әзірлейді (әзірлеуге қатысады);</w:t>
      </w:r>
    </w:p>
    <w:bookmarkEnd w:id="18"/>
    <w:bookmarkStart w:name="z31" w:id="19"/>
    <w:p>
      <w:pPr>
        <w:spacing w:after="0"/>
        <w:ind w:left="0"/>
        <w:jc w:val="both"/>
      </w:pPr>
      <w:r>
        <w:rPr>
          <w:rFonts w:ascii="Times New Roman"/>
          <w:b w:val="false"/>
          <w:i w:val="false"/>
          <w:color w:val="000000"/>
          <w:sz w:val="28"/>
        </w:rPr>
        <w:t>
      418-2)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дайындайды;</w:t>
      </w:r>
    </w:p>
    <w:bookmarkEnd w:id="19"/>
    <w:bookmarkStart w:name="z32" w:id="20"/>
    <w:p>
      <w:pPr>
        <w:spacing w:after="0"/>
        <w:ind w:left="0"/>
        <w:jc w:val="both"/>
      </w:pPr>
      <w:r>
        <w:rPr>
          <w:rFonts w:ascii="Times New Roman"/>
          <w:b w:val="false"/>
          <w:i w:val="false"/>
          <w:color w:val="000000"/>
          <w:sz w:val="28"/>
        </w:rPr>
        <w:t>
      418-3)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20"/>
    <w:bookmarkStart w:name="z33" w:id="21"/>
    <w:p>
      <w:pPr>
        <w:spacing w:after="0"/>
        <w:ind w:left="0"/>
        <w:jc w:val="both"/>
      </w:pPr>
      <w:r>
        <w:rPr>
          <w:rFonts w:ascii="Times New Roman"/>
          <w:b w:val="false"/>
          <w:i w:val="false"/>
          <w:color w:val="000000"/>
          <w:sz w:val="28"/>
        </w:rPr>
        <w:t>
      418-4)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асырады;".</w:t>
      </w:r>
    </w:p>
    <w:bookmarkEnd w:id="21"/>
    <w:bookmarkStart w:name="z34" w:id="22"/>
    <w:p>
      <w:pPr>
        <w:spacing w:after="0"/>
        <w:ind w:left="0"/>
        <w:jc w:val="both"/>
      </w:pPr>
      <w:r>
        <w:rPr>
          <w:rFonts w:ascii="Times New Roman"/>
          <w:b w:val="false"/>
          <w:i w:val="false"/>
          <w:color w:val="000000"/>
          <w:sz w:val="28"/>
        </w:rPr>
        <w:t xml:space="preserve">
      2.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35"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7" w:id="24"/>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 тармақша</w:t>
      </w:r>
      <w:r>
        <w:rPr>
          <w:rFonts w:ascii="Times New Roman"/>
          <w:b w:val="false"/>
          <w:i w:val="false"/>
          <w:color w:val="000000"/>
          <w:sz w:val="28"/>
        </w:rPr>
        <w:t xml:space="preserve"> алып тасталсын;</w:t>
      </w:r>
    </w:p>
    <w:bookmarkStart w:name="z39" w:id="25"/>
    <w:p>
      <w:pPr>
        <w:spacing w:after="0"/>
        <w:ind w:left="0"/>
        <w:jc w:val="both"/>
      </w:pPr>
      <w:r>
        <w:rPr>
          <w:rFonts w:ascii="Times New Roman"/>
          <w:b w:val="false"/>
          <w:i w:val="false"/>
          <w:color w:val="000000"/>
          <w:sz w:val="28"/>
        </w:rPr>
        <w:t>
      мынадай мазмұндағы 95-95), 95-96), 95-97) және 95-98) тармақшалармен толықтырылсын:</w:t>
      </w:r>
    </w:p>
    <w:bookmarkEnd w:id="25"/>
    <w:bookmarkStart w:name="z40" w:id="26"/>
    <w:p>
      <w:pPr>
        <w:spacing w:after="0"/>
        <w:ind w:left="0"/>
        <w:jc w:val="both"/>
      </w:pPr>
      <w:r>
        <w:rPr>
          <w:rFonts w:ascii="Times New Roman"/>
          <w:b w:val="false"/>
          <w:i w:val="false"/>
          <w:color w:val="000000"/>
          <w:sz w:val="28"/>
        </w:rPr>
        <w:t>
      "95-95)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26"/>
    <w:bookmarkStart w:name="z41" w:id="27"/>
    <w:p>
      <w:pPr>
        <w:spacing w:after="0"/>
        <w:ind w:left="0"/>
        <w:jc w:val="both"/>
      </w:pPr>
      <w:r>
        <w:rPr>
          <w:rFonts w:ascii="Times New Roman"/>
          <w:b w:val="false"/>
          <w:i w:val="false"/>
          <w:color w:val="000000"/>
          <w:sz w:val="28"/>
        </w:rPr>
        <w:t>
      95-96) техникалық реттеу саласында сараптамалық кеңестер құрады;</w:t>
      </w:r>
    </w:p>
    <w:bookmarkEnd w:id="27"/>
    <w:bookmarkStart w:name="z42" w:id="28"/>
    <w:p>
      <w:pPr>
        <w:spacing w:after="0"/>
        <w:ind w:left="0"/>
        <w:jc w:val="both"/>
      </w:pPr>
      <w:r>
        <w:rPr>
          <w:rFonts w:ascii="Times New Roman"/>
          <w:b w:val="false"/>
          <w:i w:val="false"/>
          <w:color w:val="000000"/>
          <w:sz w:val="28"/>
        </w:rPr>
        <w:t>
      95-97) техникалық реттеу саласындағы сараптамалық кеңестердің құрамын және олар туралы ережелерді бекітеді;</w:t>
      </w:r>
    </w:p>
    <w:bookmarkEnd w:id="28"/>
    <w:bookmarkStart w:name="z43" w:id="29"/>
    <w:p>
      <w:pPr>
        <w:spacing w:after="0"/>
        <w:ind w:left="0"/>
        <w:jc w:val="both"/>
      </w:pPr>
      <w:r>
        <w:rPr>
          <w:rFonts w:ascii="Times New Roman"/>
          <w:b w:val="false"/>
          <w:i w:val="false"/>
          <w:color w:val="000000"/>
          <w:sz w:val="28"/>
        </w:rPr>
        <w:t>
      95-98)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29"/>
    <w:bookmarkStart w:name="z44" w:id="30"/>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84-39) тармақша</w:t>
      </w:r>
      <w:r>
        <w:rPr>
          <w:rFonts w:ascii="Times New Roman"/>
          <w:b w:val="false"/>
          <w:i w:val="false"/>
          <w:color w:val="000000"/>
          <w:sz w:val="28"/>
        </w:rPr>
        <w:t xml:space="preserve"> алып тасталсын;</w:t>
      </w:r>
    </w:p>
    <w:bookmarkStart w:name="z46" w:id="31"/>
    <w:p>
      <w:pPr>
        <w:spacing w:after="0"/>
        <w:ind w:left="0"/>
        <w:jc w:val="both"/>
      </w:pPr>
      <w:r>
        <w:rPr>
          <w:rFonts w:ascii="Times New Roman"/>
          <w:b w:val="false"/>
          <w:i w:val="false"/>
          <w:color w:val="000000"/>
          <w:sz w:val="28"/>
        </w:rPr>
        <w:t>
      мынадай мазмұндағы 84-44), 84-45), 84-46) және 84-47) тармақшалармен толықтырылсын:</w:t>
      </w:r>
    </w:p>
    <w:bookmarkEnd w:id="31"/>
    <w:bookmarkStart w:name="z47" w:id="32"/>
    <w:p>
      <w:pPr>
        <w:spacing w:after="0"/>
        <w:ind w:left="0"/>
        <w:jc w:val="both"/>
      </w:pPr>
      <w:r>
        <w:rPr>
          <w:rFonts w:ascii="Times New Roman"/>
          <w:b w:val="false"/>
          <w:i w:val="false"/>
          <w:color w:val="000000"/>
          <w:sz w:val="28"/>
        </w:rPr>
        <w:t>
      "84-44)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дайындайды;</w:t>
      </w:r>
    </w:p>
    <w:bookmarkEnd w:id="32"/>
    <w:bookmarkStart w:name="z48" w:id="33"/>
    <w:p>
      <w:pPr>
        <w:spacing w:after="0"/>
        <w:ind w:left="0"/>
        <w:jc w:val="both"/>
      </w:pPr>
      <w:r>
        <w:rPr>
          <w:rFonts w:ascii="Times New Roman"/>
          <w:b w:val="false"/>
          <w:i w:val="false"/>
          <w:color w:val="000000"/>
          <w:sz w:val="28"/>
        </w:rPr>
        <w:t>
      84-45)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33"/>
    <w:bookmarkStart w:name="z49" w:id="34"/>
    <w:p>
      <w:pPr>
        <w:spacing w:after="0"/>
        <w:ind w:left="0"/>
        <w:jc w:val="both"/>
      </w:pPr>
      <w:r>
        <w:rPr>
          <w:rFonts w:ascii="Times New Roman"/>
          <w:b w:val="false"/>
          <w:i w:val="false"/>
          <w:color w:val="000000"/>
          <w:sz w:val="28"/>
        </w:rPr>
        <w:t>
      84-46)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асырады;</w:t>
      </w:r>
    </w:p>
    <w:bookmarkEnd w:id="34"/>
    <w:bookmarkStart w:name="z50" w:id="35"/>
    <w:p>
      <w:pPr>
        <w:spacing w:after="0"/>
        <w:ind w:left="0"/>
        <w:jc w:val="both"/>
      </w:pPr>
      <w:r>
        <w:rPr>
          <w:rFonts w:ascii="Times New Roman"/>
          <w:b w:val="false"/>
          <w:i w:val="false"/>
          <w:color w:val="000000"/>
          <w:sz w:val="28"/>
        </w:rPr>
        <w:t>
      84-47)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35"/>
    <w:bookmarkStart w:name="z51" w:id="36"/>
    <w:p>
      <w:pPr>
        <w:spacing w:after="0"/>
        <w:ind w:left="0"/>
        <w:jc w:val="both"/>
      </w:pPr>
      <w:r>
        <w:rPr>
          <w:rFonts w:ascii="Times New Roman"/>
          <w:b w:val="false"/>
          <w:i w:val="false"/>
          <w:color w:val="000000"/>
          <w:sz w:val="28"/>
        </w:rPr>
        <w:t xml:space="preserve">
      3.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w:t>
      </w:r>
    </w:p>
    <w:bookmarkEnd w:id="36"/>
    <w:bookmarkStart w:name="z52" w:id="3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4" w:id="38"/>
    <w:p>
      <w:pPr>
        <w:spacing w:after="0"/>
        <w:ind w:left="0"/>
        <w:jc w:val="both"/>
      </w:pPr>
      <w:r>
        <w:rPr>
          <w:rFonts w:ascii="Times New Roman"/>
          <w:b w:val="false"/>
          <w:i w:val="false"/>
          <w:color w:val="000000"/>
          <w:sz w:val="28"/>
        </w:rPr>
        <w:t>
      орталық аппараттың функцияларында:</w:t>
      </w:r>
    </w:p>
    <w:bookmarkEnd w:id="38"/>
    <w:bookmarkStart w:name="z55" w:id="39"/>
    <w:p>
      <w:pPr>
        <w:spacing w:after="0"/>
        <w:ind w:left="0"/>
        <w:jc w:val="both"/>
      </w:pPr>
      <w:r>
        <w:rPr>
          <w:rFonts w:ascii="Times New Roman"/>
          <w:b w:val="false"/>
          <w:i w:val="false"/>
          <w:color w:val="000000"/>
          <w:sz w:val="28"/>
        </w:rPr>
        <w:t>
      164) тармақша мынадай редакцияда жазылсын:</w:t>
      </w:r>
    </w:p>
    <w:bookmarkEnd w:id="39"/>
    <w:bookmarkStart w:name="z56" w:id="40"/>
    <w:p>
      <w:pPr>
        <w:spacing w:after="0"/>
        <w:ind w:left="0"/>
        <w:jc w:val="both"/>
      </w:pPr>
      <w:r>
        <w:rPr>
          <w:rFonts w:ascii="Times New Roman"/>
          <w:b w:val="false"/>
          <w:i w:val="false"/>
          <w:color w:val="000000"/>
          <w:sz w:val="28"/>
        </w:rPr>
        <w:t>
      "164) техникалық реттеу саласында сараптамалық кеңестер құрады;";</w:t>
      </w:r>
    </w:p>
    <w:bookmarkEnd w:id="40"/>
    <w:bookmarkStart w:name="z57" w:id="41"/>
    <w:p>
      <w:pPr>
        <w:spacing w:after="0"/>
        <w:ind w:left="0"/>
        <w:jc w:val="both"/>
      </w:pPr>
      <w:r>
        <w:rPr>
          <w:rFonts w:ascii="Times New Roman"/>
          <w:b w:val="false"/>
          <w:i w:val="false"/>
          <w:color w:val="000000"/>
          <w:sz w:val="28"/>
        </w:rPr>
        <w:t>
      мынадай мазмұндағы 164-2), 164-3), 164-4) және 164-5) тармақшалармен толықтырылсын:</w:t>
      </w:r>
    </w:p>
    <w:bookmarkEnd w:id="41"/>
    <w:bookmarkStart w:name="z58" w:id="42"/>
    <w:p>
      <w:pPr>
        <w:spacing w:after="0"/>
        <w:ind w:left="0"/>
        <w:jc w:val="both"/>
      </w:pPr>
      <w:r>
        <w:rPr>
          <w:rFonts w:ascii="Times New Roman"/>
          <w:b w:val="false"/>
          <w:i w:val="false"/>
          <w:color w:val="000000"/>
          <w:sz w:val="28"/>
        </w:rPr>
        <w:t>
      "164-2) техникалық реттеу саласындағы сараптамалық кеңестердің құрамын және олар туралы ережелерді бекітеді;</w:t>
      </w:r>
    </w:p>
    <w:bookmarkEnd w:id="42"/>
    <w:bookmarkStart w:name="z59" w:id="43"/>
    <w:p>
      <w:pPr>
        <w:spacing w:after="0"/>
        <w:ind w:left="0"/>
        <w:jc w:val="both"/>
      </w:pPr>
      <w:r>
        <w:rPr>
          <w:rFonts w:ascii="Times New Roman"/>
          <w:b w:val="false"/>
          <w:i w:val="false"/>
          <w:color w:val="000000"/>
          <w:sz w:val="28"/>
        </w:rPr>
        <w:t>
      164-3)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43"/>
    <w:bookmarkStart w:name="z60" w:id="44"/>
    <w:p>
      <w:pPr>
        <w:spacing w:after="0"/>
        <w:ind w:left="0"/>
        <w:jc w:val="both"/>
      </w:pPr>
      <w:r>
        <w:rPr>
          <w:rFonts w:ascii="Times New Roman"/>
          <w:b w:val="false"/>
          <w:i w:val="false"/>
          <w:color w:val="000000"/>
          <w:sz w:val="28"/>
        </w:rPr>
        <w:t>
      164-4)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асырады;</w:t>
      </w:r>
    </w:p>
    <w:bookmarkEnd w:id="44"/>
    <w:bookmarkStart w:name="z61" w:id="45"/>
    <w:p>
      <w:pPr>
        <w:spacing w:after="0"/>
        <w:ind w:left="0"/>
        <w:jc w:val="both"/>
      </w:pPr>
      <w:r>
        <w:rPr>
          <w:rFonts w:ascii="Times New Roman"/>
          <w:b w:val="false"/>
          <w:i w:val="false"/>
          <w:color w:val="000000"/>
          <w:sz w:val="28"/>
        </w:rPr>
        <w:t>
      164-5)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 w:id="46"/>
    <w:p>
      <w:pPr>
        <w:spacing w:after="0"/>
        <w:ind w:left="0"/>
        <w:jc w:val="both"/>
      </w:pPr>
      <w:r>
        <w:rPr>
          <w:rFonts w:ascii="Times New Roman"/>
          <w:b w:val="false"/>
          <w:i w:val="false"/>
          <w:color w:val="000000"/>
          <w:sz w:val="28"/>
        </w:rPr>
        <w:t xml:space="preserve">
      5.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p>
    <w:bookmarkEnd w:id="46"/>
    <w:bookmarkStart w:name="z77" w:id="4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9" w:id="48"/>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48"/>
    <w:bookmarkStart w:name="z80" w:id="49"/>
    <w:p>
      <w:pPr>
        <w:spacing w:after="0"/>
        <w:ind w:left="0"/>
        <w:jc w:val="both"/>
      </w:pPr>
      <w:r>
        <w:rPr>
          <w:rFonts w:ascii="Times New Roman"/>
          <w:b w:val="false"/>
          <w:i w:val="false"/>
          <w:color w:val="000000"/>
          <w:sz w:val="28"/>
        </w:rPr>
        <w:t>
      мынадай мазмұндағы 152-101), 152-102), 152-103), 152-104), 152-105), 152-106), 152-107), 152-108), 152-109) және 152-110) тармақшалармен толықтырылсын:</w:t>
      </w:r>
    </w:p>
    <w:bookmarkEnd w:id="49"/>
    <w:bookmarkStart w:name="z81" w:id="50"/>
    <w:p>
      <w:pPr>
        <w:spacing w:after="0"/>
        <w:ind w:left="0"/>
        <w:jc w:val="both"/>
      </w:pPr>
      <w:r>
        <w:rPr>
          <w:rFonts w:ascii="Times New Roman"/>
          <w:b w:val="false"/>
          <w:i w:val="false"/>
          <w:color w:val="000000"/>
          <w:sz w:val="28"/>
        </w:rPr>
        <w:t>
      "152-101) техникалық реттеу саласындағы уәкілетті органмен келісу бойынша құзыретіне кіретін мәселелер бойынша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50"/>
    <w:bookmarkStart w:name="z82" w:id="51"/>
    <w:p>
      <w:pPr>
        <w:spacing w:after="0"/>
        <w:ind w:left="0"/>
        <w:jc w:val="both"/>
      </w:pPr>
      <w:r>
        <w:rPr>
          <w:rFonts w:ascii="Times New Roman"/>
          <w:b w:val="false"/>
          <w:i w:val="false"/>
          <w:color w:val="000000"/>
          <w:sz w:val="28"/>
        </w:rPr>
        <w:t>
      152-102) техникалық реттеу саласында сараптамалық кеңестер құру;</w:t>
      </w:r>
    </w:p>
    <w:bookmarkEnd w:id="51"/>
    <w:bookmarkStart w:name="z83" w:id="52"/>
    <w:p>
      <w:pPr>
        <w:spacing w:after="0"/>
        <w:ind w:left="0"/>
        <w:jc w:val="both"/>
      </w:pPr>
      <w:r>
        <w:rPr>
          <w:rFonts w:ascii="Times New Roman"/>
          <w:b w:val="false"/>
          <w:i w:val="false"/>
          <w:color w:val="000000"/>
          <w:sz w:val="28"/>
        </w:rPr>
        <w:t>
      152-103) техникалық реттеу саласындағы сараптамалық кеңестердің құрамын және олар туралы ережелерді бекіту;</w:t>
      </w:r>
    </w:p>
    <w:bookmarkEnd w:id="52"/>
    <w:bookmarkStart w:name="z84" w:id="53"/>
    <w:p>
      <w:pPr>
        <w:spacing w:after="0"/>
        <w:ind w:left="0"/>
        <w:jc w:val="both"/>
      </w:pPr>
      <w:r>
        <w:rPr>
          <w:rFonts w:ascii="Times New Roman"/>
          <w:b w:val="false"/>
          <w:i w:val="false"/>
          <w:color w:val="000000"/>
          <w:sz w:val="28"/>
        </w:rPr>
        <w:t>
      152-104)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53"/>
    <w:bookmarkStart w:name="z85" w:id="54"/>
    <w:p>
      <w:pPr>
        <w:spacing w:after="0"/>
        <w:ind w:left="0"/>
        <w:jc w:val="both"/>
      </w:pPr>
      <w:r>
        <w:rPr>
          <w:rFonts w:ascii="Times New Roman"/>
          <w:b w:val="false"/>
          <w:i w:val="false"/>
          <w:color w:val="000000"/>
          <w:sz w:val="28"/>
        </w:rPr>
        <w:t>
      152-105)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дайындау;</w:t>
      </w:r>
    </w:p>
    <w:bookmarkEnd w:id="54"/>
    <w:bookmarkStart w:name="z86" w:id="55"/>
    <w:p>
      <w:pPr>
        <w:spacing w:after="0"/>
        <w:ind w:left="0"/>
        <w:jc w:val="both"/>
      </w:pPr>
      <w:r>
        <w:rPr>
          <w:rFonts w:ascii="Times New Roman"/>
          <w:b w:val="false"/>
          <w:i w:val="false"/>
          <w:color w:val="000000"/>
          <w:sz w:val="28"/>
        </w:rPr>
        <w:t>
      152-106)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55"/>
    <w:bookmarkStart w:name="z87" w:id="56"/>
    <w:p>
      <w:pPr>
        <w:spacing w:after="0"/>
        <w:ind w:left="0"/>
        <w:jc w:val="both"/>
      </w:pPr>
      <w:r>
        <w:rPr>
          <w:rFonts w:ascii="Times New Roman"/>
          <w:b w:val="false"/>
          <w:i w:val="false"/>
          <w:color w:val="000000"/>
          <w:sz w:val="28"/>
        </w:rPr>
        <w:t>
      152-107) техникалық реттеу саласындағы уәкілетті орган бекіткен қағидаларға сәйкес тиісті зертханалық практика қағидаттарын іске асыру;</w:t>
      </w:r>
    </w:p>
    <w:bookmarkEnd w:id="56"/>
    <w:bookmarkStart w:name="z88" w:id="57"/>
    <w:p>
      <w:pPr>
        <w:spacing w:after="0"/>
        <w:ind w:left="0"/>
        <w:jc w:val="both"/>
      </w:pPr>
      <w:r>
        <w:rPr>
          <w:rFonts w:ascii="Times New Roman"/>
          <w:b w:val="false"/>
          <w:i w:val="false"/>
          <w:color w:val="000000"/>
          <w:sz w:val="28"/>
        </w:rPr>
        <w:t>
      152-108) тиісті зертханалық практика саласындағы нормативтік-әдістемелік базаны әзірлеу (әзірлеуге қатысу);</w:t>
      </w:r>
    </w:p>
    <w:bookmarkEnd w:id="57"/>
    <w:bookmarkStart w:name="z89" w:id="58"/>
    <w:p>
      <w:pPr>
        <w:spacing w:after="0"/>
        <w:ind w:left="0"/>
        <w:jc w:val="both"/>
      </w:pPr>
      <w:r>
        <w:rPr>
          <w:rFonts w:ascii="Times New Roman"/>
          <w:b w:val="false"/>
          <w:i w:val="false"/>
          <w:color w:val="000000"/>
          <w:sz w:val="28"/>
        </w:rPr>
        <w:t>
      152-109)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асыру;</w:t>
      </w:r>
    </w:p>
    <w:bookmarkEnd w:id="58"/>
    <w:bookmarkStart w:name="z90" w:id="59"/>
    <w:p>
      <w:pPr>
        <w:spacing w:after="0"/>
        <w:ind w:left="0"/>
        <w:jc w:val="both"/>
      </w:pPr>
      <w:r>
        <w:rPr>
          <w:rFonts w:ascii="Times New Roman"/>
          <w:b w:val="false"/>
          <w:i w:val="false"/>
          <w:color w:val="000000"/>
          <w:sz w:val="28"/>
        </w:rPr>
        <w:t>
      152-110)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59"/>
    <w:bookmarkStart w:name="z91" w:id="60"/>
    <w:p>
      <w:pPr>
        <w:spacing w:after="0"/>
        <w:ind w:left="0"/>
        <w:jc w:val="both"/>
      </w:pPr>
      <w:r>
        <w:rPr>
          <w:rFonts w:ascii="Times New Roman"/>
          <w:b w:val="false"/>
          <w:i w:val="false"/>
          <w:color w:val="000000"/>
          <w:sz w:val="28"/>
        </w:rPr>
        <w:t xml:space="preserve">
      6.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w:t>
      </w:r>
    </w:p>
    <w:bookmarkEnd w:id="60"/>
    <w:bookmarkStart w:name="z92" w:id="6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4" w:id="62"/>
    <w:p>
      <w:pPr>
        <w:spacing w:after="0"/>
        <w:ind w:left="0"/>
        <w:jc w:val="both"/>
      </w:pPr>
      <w:r>
        <w:rPr>
          <w:rFonts w:ascii="Times New Roman"/>
          <w:b w:val="false"/>
          <w:i w:val="false"/>
          <w:color w:val="000000"/>
          <w:sz w:val="28"/>
        </w:rPr>
        <w:t>
      орталық аппараттың функцияларында: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bookmarkStart w:name="z96" w:id="63"/>
    <w:p>
      <w:pPr>
        <w:spacing w:after="0"/>
        <w:ind w:left="0"/>
        <w:jc w:val="both"/>
      </w:pPr>
      <w:r>
        <w:rPr>
          <w:rFonts w:ascii="Times New Roman"/>
          <w:b w:val="false"/>
          <w:i w:val="false"/>
          <w:color w:val="000000"/>
          <w:sz w:val="28"/>
        </w:rPr>
        <w:t>
      "32) техникалық реттеу саласындағы уәкілетті органмен келісу бойынша құзыретіне кіретін мәселелер бойынша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63"/>
    <w:bookmarkStart w:name="z97" w:id="64"/>
    <w:p>
      <w:pPr>
        <w:spacing w:after="0"/>
        <w:ind w:left="0"/>
        <w:jc w:val="both"/>
      </w:pPr>
      <w:r>
        <w:rPr>
          <w:rFonts w:ascii="Times New Roman"/>
          <w:b w:val="false"/>
          <w:i w:val="false"/>
          <w:color w:val="000000"/>
          <w:sz w:val="28"/>
        </w:rPr>
        <w:t>
      мынадай мазмұндағы 154-8), 154-9), 154-10), 154-11), 154-12 және 154-13) тармақшалармен толықтырылсын:</w:t>
      </w:r>
    </w:p>
    <w:bookmarkEnd w:id="64"/>
    <w:bookmarkStart w:name="z98" w:id="65"/>
    <w:p>
      <w:pPr>
        <w:spacing w:after="0"/>
        <w:ind w:left="0"/>
        <w:jc w:val="both"/>
      </w:pPr>
      <w:r>
        <w:rPr>
          <w:rFonts w:ascii="Times New Roman"/>
          <w:b w:val="false"/>
          <w:i w:val="false"/>
          <w:color w:val="000000"/>
          <w:sz w:val="28"/>
        </w:rPr>
        <w:t>
      "154-8) техникалық реттеу саласында сараптамалық кеңестер құру;</w:t>
      </w:r>
    </w:p>
    <w:bookmarkEnd w:id="65"/>
    <w:bookmarkStart w:name="z99" w:id="66"/>
    <w:p>
      <w:pPr>
        <w:spacing w:after="0"/>
        <w:ind w:left="0"/>
        <w:jc w:val="both"/>
      </w:pPr>
      <w:r>
        <w:rPr>
          <w:rFonts w:ascii="Times New Roman"/>
          <w:b w:val="false"/>
          <w:i w:val="false"/>
          <w:color w:val="000000"/>
          <w:sz w:val="28"/>
        </w:rPr>
        <w:t>
      154-9) техникалық реттеу саласындағы сараптамалық кеңестердің құрамын және олар туралы ережелерді бекіту;</w:t>
      </w:r>
    </w:p>
    <w:bookmarkEnd w:id="66"/>
    <w:bookmarkStart w:name="z100" w:id="67"/>
    <w:p>
      <w:pPr>
        <w:spacing w:after="0"/>
        <w:ind w:left="0"/>
        <w:jc w:val="both"/>
      </w:pPr>
      <w:r>
        <w:rPr>
          <w:rFonts w:ascii="Times New Roman"/>
          <w:b w:val="false"/>
          <w:i w:val="false"/>
          <w:color w:val="000000"/>
          <w:sz w:val="28"/>
        </w:rPr>
        <w:t>
      154-10)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67"/>
    <w:bookmarkStart w:name="z101" w:id="68"/>
    <w:p>
      <w:pPr>
        <w:spacing w:after="0"/>
        <w:ind w:left="0"/>
        <w:jc w:val="both"/>
      </w:pPr>
      <w:r>
        <w:rPr>
          <w:rFonts w:ascii="Times New Roman"/>
          <w:b w:val="false"/>
          <w:i w:val="false"/>
          <w:color w:val="000000"/>
          <w:sz w:val="28"/>
        </w:rPr>
        <w:t>
      154-11)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68"/>
    <w:bookmarkStart w:name="z102" w:id="69"/>
    <w:p>
      <w:pPr>
        <w:spacing w:after="0"/>
        <w:ind w:left="0"/>
        <w:jc w:val="both"/>
      </w:pPr>
      <w:r>
        <w:rPr>
          <w:rFonts w:ascii="Times New Roman"/>
          <w:b w:val="false"/>
          <w:i w:val="false"/>
          <w:color w:val="000000"/>
          <w:sz w:val="28"/>
        </w:rPr>
        <w:t>
      154-12)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дайындау;</w:t>
      </w:r>
    </w:p>
    <w:bookmarkEnd w:id="69"/>
    <w:bookmarkStart w:name="z103" w:id="70"/>
    <w:p>
      <w:pPr>
        <w:spacing w:after="0"/>
        <w:ind w:left="0"/>
        <w:jc w:val="both"/>
      </w:pPr>
      <w:r>
        <w:rPr>
          <w:rFonts w:ascii="Times New Roman"/>
          <w:b w:val="false"/>
          <w:i w:val="false"/>
          <w:color w:val="000000"/>
          <w:sz w:val="28"/>
        </w:rPr>
        <w:t>
      154-13)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Ескерту.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3" w:id="71"/>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w:t>
      </w:r>
    </w:p>
    <w:bookmarkEnd w:id="71"/>
    <w:bookmarkStart w:name="z124" w:id="7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26" w:id="7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28" w:id="74"/>
    <w:p>
      <w:pPr>
        <w:spacing w:after="0"/>
        <w:ind w:left="0"/>
        <w:jc w:val="both"/>
      </w:pPr>
      <w:r>
        <w:rPr>
          <w:rFonts w:ascii="Times New Roman"/>
          <w:b w:val="false"/>
          <w:i w:val="false"/>
          <w:color w:val="000000"/>
          <w:sz w:val="28"/>
        </w:rPr>
        <w:t>
      "22) техникалық реттеу саласындағы уәкілетті органмен келісу бойынша құзыретіне кіретін мәселелер бойынша техникалық регламенттерді бекітеді, олардың күшін жояды, тоқтата тұрады, сондай-ақ техникалық регламенттерге өзгерістер және (немесе) толықтырулар енгізеді;";</w:t>
      </w:r>
    </w:p>
    <w:bookmarkEnd w:id="74"/>
    <w:bookmarkStart w:name="z129" w:id="75"/>
    <w:p>
      <w:pPr>
        <w:spacing w:after="0"/>
        <w:ind w:left="0"/>
        <w:jc w:val="both"/>
      </w:pPr>
      <w:r>
        <w:rPr>
          <w:rFonts w:ascii="Times New Roman"/>
          <w:b w:val="false"/>
          <w:i w:val="false"/>
          <w:color w:val="000000"/>
          <w:sz w:val="28"/>
        </w:rPr>
        <w:t>
      мынадай мазмұндағы 22-1) тармақшамен толықтырылсын:</w:t>
      </w:r>
    </w:p>
    <w:bookmarkEnd w:id="75"/>
    <w:bookmarkStart w:name="z130" w:id="76"/>
    <w:p>
      <w:pPr>
        <w:spacing w:after="0"/>
        <w:ind w:left="0"/>
        <w:jc w:val="both"/>
      </w:pPr>
      <w:r>
        <w:rPr>
          <w:rFonts w:ascii="Times New Roman"/>
          <w:b w:val="false"/>
          <w:i w:val="false"/>
          <w:color w:val="000000"/>
          <w:sz w:val="28"/>
        </w:rPr>
        <w:t>
      "22-1) техникалық реттеу саласында сараптамалық кеңестер құрады;";</w:t>
      </w:r>
    </w:p>
    <w:bookmarkEnd w:id="76"/>
    <w:bookmarkStart w:name="z131" w:id="77"/>
    <w:p>
      <w:pPr>
        <w:spacing w:after="0"/>
        <w:ind w:left="0"/>
        <w:jc w:val="both"/>
      </w:pPr>
      <w:r>
        <w:rPr>
          <w:rFonts w:ascii="Times New Roman"/>
          <w:b w:val="false"/>
          <w:i w:val="false"/>
          <w:color w:val="000000"/>
          <w:sz w:val="28"/>
        </w:rPr>
        <w:t>
      99) тармақшаның жиырма бесінші абзацы алып тасталсын;</w:t>
      </w:r>
    </w:p>
    <w:bookmarkEnd w:id="77"/>
    <w:bookmarkStart w:name="z132" w:id="78"/>
    <w:p>
      <w:pPr>
        <w:spacing w:after="0"/>
        <w:ind w:left="0"/>
        <w:jc w:val="both"/>
      </w:pPr>
      <w:r>
        <w:rPr>
          <w:rFonts w:ascii="Times New Roman"/>
          <w:b w:val="false"/>
          <w:i w:val="false"/>
          <w:color w:val="000000"/>
          <w:sz w:val="28"/>
        </w:rPr>
        <w:t>
      ведомстволардың функцияларында:</w:t>
      </w:r>
    </w:p>
    <w:bookmarkEnd w:id="78"/>
    <w:bookmarkStart w:name="z133" w:id="79"/>
    <w:p>
      <w:pPr>
        <w:spacing w:after="0"/>
        <w:ind w:left="0"/>
        <w:jc w:val="both"/>
      </w:pPr>
      <w:r>
        <w:rPr>
          <w:rFonts w:ascii="Times New Roman"/>
          <w:b w:val="false"/>
          <w:i w:val="false"/>
          <w:color w:val="000000"/>
          <w:sz w:val="28"/>
        </w:rPr>
        <w:t>
      мынадай мазмұндағы 59-1), 59-2), 59-3), 59-4) және 59-5) тармақшалармен толықтырылсын:</w:t>
      </w:r>
    </w:p>
    <w:bookmarkEnd w:id="79"/>
    <w:bookmarkStart w:name="z134" w:id="80"/>
    <w:p>
      <w:pPr>
        <w:spacing w:after="0"/>
        <w:ind w:left="0"/>
        <w:jc w:val="both"/>
      </w:pPr>
      <w:r>
        <w:rPr>
          <w:rFonts w:ascii="Times New Roman"/>
          <w:b w:val="false"/>
          <w:i w:val="false"/>
          <w:color w:val="000000"/>
          <w:sz w:val="28"/>
        </w:rPr>
        <w:t>
      "59-1)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дайындайды;</w:t>
      </w:r>
    </w:p>
    <w:bookmarkEnd w:id="80"/>
    <w:bookmarkStart w:name="z135" w:id="81"/>
    <w:p>
      <w:pPr>
        <w:spacing w:after="0"/>
        <w:ind w:left="0"/>
        <w:jc w:val="both"/>
      </w:pPr>
      <w:r>
        <w:rPr>
          <w:rFonts w:ascii="Times New Roman"/>
          <w:b w:val="false"/>
          <w:i w:val="false"/>
          <w:color w:val="000000"/>
          <w:sz w:val="28"/>
        </w:rPr>
        <w:t>
      59-2) техникалық реттеу саласындағы уәкілетті органмен келісу бойынша құзыретіне кіретін мәселелер бойынша техникалық регламенттерді әзірлейді;</w:t>
      </w:r>
    </w:p>
    <w:bookmarkEnd w:id="81"/>
    <w:bookmarkStart w:name="z136" w:id="82"/>
    <w:p>
      <w:pPr>
        <w:spacing w:after="0"/>
        <w:ind w:left="0"/>
        <w:jc w:val="both"/>
      </w:pPr>
      <w:r>
        <w:rPr>
          <w:rFonts w:ascii="Times New Roman"/>
          <w:b w:val="false"/>
          <w:i w:val="false"/>
          <w:color w:val="000000"/>
          <w:sz w:val="28"/>
        </w:rPr>
        <w:t>
      59-3)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орындайды;</w:t>
      </w:r>
    </w:p>
    <w:bookmarkEnd w:id="82"/>
    <w:bookmarkStart w:name="z137" w:id="83"/>
    <w:p>
      <w:pPr>
        <w:spacing w:after="0"/>
        <w:ind w:left="0"/>
        <w:jc w:val="both"/>
      </w:pPr>
      <w:r>
        <w:rPr>
          <w:rFonts w:ascii="Times New Roman"/>
          <w:b w:val="false"/>
          <w:i w:val="false"/>
          <w:color w:val="000000"/>
          <w:sz w:val="28"/>
        </w:rPr>
        <w:t>
      59-4)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асырады;</w:t>
      </w:r>
    </w:p>
    <w:bookmarkEnd w:id="83"/>
    <w:bookmarkStart w:name="z138" w:id="84"/>
    <w:p>
      <w:pPr>
        <w:spacing w:after="0"/>
        <w:ind w:left="0"/>
        <w:jc w:val="both"/>
      </w:pPr>
      <w:r>
        <w:rPr>
          <w:rFonts w:ascii="Times New Roman"/>
          <w:b w:val="false"/>
          <w:i w:val="false"/>
          <w:color w:val="000000"/>
          <w:sz w:val="28"/>
        </w:rPr>
        <w:t>
      59-5)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84"/>
    <w:bookmarkStart w:name="z139" w:id="85"/>
    <w:p>
      <w:pPr>
        <w:spacing w:after="0"/>
        <w:ind w:left="0"/>
        <w:jc w:val="both"/>
      </w:pPr>
      <w:r>
        <w:rPr>
          <w:rFonts w:ascii="Times New Roman"/>
          <w:b w:val="false"/>
          <w:i w:val="false"/>
          <w:color w:val="000000"/>
          <w:sz w:val="28"/>
        </w:rPr>
        <w:t xml:space="preserve">
      9.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қаулысында:</w:t>
      </w:r>
    </w:p>
    <w:bookmarkEnd w:id="85"/>
    <w:bookmarkStart w:name="z140" w:id="8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42" w:id="87"/>
    <w:p>
      <w:pPr>
        <w:spacing w:after="0"/>
        <w:ind w:left="0"/>
        <w:jc w:val="both"/>
      </w:pPr>
      <w:r>
        <w:rPr>
          <w:rFonts w:ascii="Times New Roman"/>
          <w:b w:val="false"/>
          <w:i w:val="false"/>
          <w:color w:val="000000"/>
          <w:sz w:val="28"/>
        </w:rPr>
        <w:t>
      орталық аппараттың функцияларында:</w:t>
      </w:r>
    </w:p>
    <w:bookmarkEnd w:id="87"/>
    <w:bookmarkStart w:name="z143" w:id="88"/>
    <w:p>
      <w:pPr>
        <w:spacing w:after="0"/>
        <w:ind w:left="0"/>
        <w:jc w:val="both"/>
      </w:pPr>
      <w:r>
        <w:rPr>
          <w:rFonts w:ascii="Times New Roman"/>
          <w:b w:val="false"/>
          <w:i w:val="false"/>
          <w:color w:val="000000"/>
          <w:sz w:val="28"/>
        </w:rPr>
        <w:t>
      мынадай мазмұндағы 18-11) және 18-12) тармақшалармен толықтырылсын:</w:t>
      </w:r>
    </w:p>
    <w:bookmarkEnd w:id="88"/>
    <w:bookmarkStart w:name="z144" w:id="89"/>
    <w:p>
      <w:pPr>
        <w:spacing w:after="0"/>
        <w:ind w:left="0"/>
        <w:jc w:val="both"/>
      </w:pPr>
      <w:r>
        <w:rPr>
          <w:rFonts w:ascii="Times New Roman"/>
          <w:b w:val="false"/>
          <w:i w:val="false"/>
          <w:color w:val="000000"/>
          <w:sz w:val="28"/>
        </w:rPr>
        <w:t>
      "18-11)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Республикасының ұлттық кәсіпкерлер палатасының Еуразиялық экономикалық комиссиямен Қазақстан Республикасының Еуразиялық экономикалық одаққа қатысуы мәселелері бойынша өзара іс-қимылын үйлестіру;</w:t>
      </w:r>
    </w:p>
    <w:bookmarkEnd w:id="89"/>
    <w:bookmarkStart w:name="z145" w:id="90"/>
    <w:p>
      <w:pPr>
        <w:spacing w:after="0"/>
        <w:ind w:left="0"/>
        <w:jc w:val="both"/>
      </w:pPr>
      <w:r>
        <w:rPr>
          <w:rFonts w:ascii="Times New Roman"/>
          <w:b w:val="false"/>
          <w:i w:val="false"/>
          <w:color w:val="000000"/>
          <w:sz w:val="28"/>
        </w:rPr>
        <w:t>
      18-12) Еуразиялық экономикалық комиссия қызметкерлерінің бос лауазымдарына орналасуға кандидаттарды біліктілік іріктеуді жүргізу қағидаларын бекіту";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w:t>
      </w:r>
      <w:r>
        <w:rPr>
          <w:rFonts w:ascii="Times New Roman"/>
          <w:b w:val="false"/>
          <w:i w:val="false"/>
          <w:color w:val="000000"/>
          <w:sz w:val="28"/>
        </w:rPr>
        <w:t xml:space="preserve"> мынадай редакцияда жазылсын:</w:t>
      </w:r>
    </w:p>
    <w:bookmarkStart w:name="z147" w:id="91"/>
    <w:p>
      <w:pPr>
        <w:spacing w:after="0"/>
        <w:ind w:left="0"/>
        <w:jc w:val="both"/>
      </w:pPr>
      <w:r>
        <w:rPr>
          <w:rFonts w:ascii="Times New Roman"/>
          <w:b w:val="false"/>
          <w:i w:val="false"/>
          <w:color w:val="000000"/>
          <w:sz w:val="28"/>
        </w:rPr>
        <w:t>
      "83) сәйкестікті растау жөніндегі сарапшы-аудиторларға қойылатын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бекіту;";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тармақша</w:t>
      </w:r>
      <w:r>
        <w:rPr>
          <w:rFonts w:ascii="Times New Roman"/>
          <w:b w:val="false"/>
          <w:i w:val="false"/>
          <w:color w:val="000000"/>
          <w:sz w:val="28"/>
        </w:rPr>
        <w:t xml:space="preserve"> мынадай редакцияда жазылсын:</w:t>
      </w:r>
    </w:p>
    <w:bookmarkStart w:name="z149" w:id="92"/>
    <w:p>
      <w:pPr>
        <w:spacing w:after="0"/>
        <w:ind w:left="0"/>
        <w:jc w:val="both"/>
      </w:pPr>
      <w:r>
        <w:rPr>
          <w:rFonts w:ascii="Times New Roman"/>
          <w:b w:val="false"/>
          <w:i w:val="false"/>
          <w:color w:val="000000"/>
          <w:sz w:val="28"/>
        </w:rPr>
        <w:t>
      "86) халықаралық, өңірлік стандарттарды және шет мемлекеттер стандарттарын, стандарттау жөніндегі халықаралық ұйымдардың техникалық-экономикалық ақпарат сыныптауыштарын, техникалық-экономикалық ақпарат сыныптауыштарын, стандарттау жөніндегі өңірлік ұйымдардың стандарттау жөніндегі қағидалары мен ұсынымдарын, техникалық-экономикалық ақпарат сыныптауыштарын, шет мемлекеттердің стандарттау жөніндегі қағидаларын, нормалары мен ұсынымдарын қолдану тәртібін айқындау;";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p>
    <w:bookmarkStart w:name="z151" w:id="93"/>
    <w:p>
      <w:pPr>
        <w:spacing w:after="0"/>
        <w:ind w:left="0"/>
        <w:jc w:val="both"/>
      </w:pPr>
      <w:r>
        <w:rPr>
          <w:rFonts w:ascii="Times New Roman"/>
          <w:b w:val="false"/>
          <w:i w:val="false"/>
          <w:color w:val="000000"/>
          <w:sz w:val="28"/>
        </w:rPr>
        <w:t>
      "90) техникалық регламенттерді әзірлеу, сараптау, қабылдау, өзгерту және олардың күшін жою қағидаларын бекіту;";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 тармақшалар</w:t>
      </w:r>
      <w:r>
        <w:rPr>
          <w:rFonts w:ascii="Times New Roman"/>
          <w:b w:val="false"/>
          <w:i w:val="false"/>
          <w:color w:val="000000"/>
          <w:sz w:val="28"/>
        </w:rPr>
        <w:t xml:space="preserve"> мынадай редакцияда жазылсын:</w:t>
      </w:r>
    </w:p>
    <w:bookmarkStart w:name="z154" w:id="94"/>
    <w:p>
      <w:pPr>
        <w:spacing w:after="0"/>
        <w:ind w:left="0"/>
        <w:jc w:val="both"/>
      </w:pPr>
      <w:r>
        <w:rPr>
          <w:rFonts w:ascii="Times New Roman"/>
          <w:b w:val="false"/>
          <w:i w:val="false"/>
          <w:color w:val="000000"/>
          <w:sz w:val="28"/>
        </w:rPr>
        <w:t>
      "92)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сондай-ақ тауардың шығарылған елін айқындау жөніндегі сертификаттың нысанын белгілеу жөніндегі қағидаларды бекіту;</w:t>
      </w:r>
    </w:p>
    <w:bookmarkEnd w:id="94"/>
    <w:bookmarkStart w:name="z155" w:id="95"/>
    <w:p>
      <w:pPr>
        <w:spacing w:after="0"/>
        <w:ind w:left="0"/>
        <w:jc w:val="both"/>
      </w:pPr>
      <w:r>
        <w:rPr>
          <w:rFonts w:ascii="Times New Roman"/>
          <w:b w:val="false"/>
          <w:i w:val="false"/>
          <w:color w:val="000000"/>
          <w:sz w:val="28"/>
        </w:rPr>
        <w:t>
      93) техникалық регламенттердің талаптарына сәйкес келмейтін өнімді кері қайтарып алу қағидаларын бекіту;</w:t>
      </w:r>
    </w:p>
    <w:bookmarkEnd w:id="95"/>
    <w:bookmarkStart w:name="z156" w:id="96"/>
    <w:p>
      <w:pPr>
        <w:spacing w:after="0"/>
        <w:ind w:left="0"/>
        <w:jc w:val="both"/>
      </w:pPr>
      <w:r>
        <w:rPr>
          <w:rFonts w:ascii="Times New Roman"/>
          <w:b w:val="false"/>
          <w:i w:val="false"/>
          <w:color w:val="000000"/>
          <w:sz w:val="28"/>
        </w:rPr>
        <w:t>
      94) сәйкестікті бағалау қағидаларын бекіту;";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алып тасталсын;</w:t>
      </w:r>
    </w:p>
    <w:bookmarkStart w:name="z158" w:id="97"/>
    <w:p>
      <w:pPr>
        <w:spacing w:after="0"/>
        <w:ind w:left="0"/>
        <w:jc w:val="both"/>
      </w:pPr>
      <w:r>
        <w:rPr>
          <w:rFonts w:ascii="Times New Roman"/>
          <w:b w:val="false"/>
          <w:i w:val="false"/>
          <w:color w:val="000000"/>
          <w:sz w:val="28"/>
        </w:rPr>
        <w:t>
      116-6) тармақша алып тасталсын;</w:t>
      </w:r>
    </w:p>
    <w:bookmarkEnd w:id="97"/>
    <w:bookmarkStart w:name="z159" w:id="98"/>
    <w:p>
      <w:pPr>
        <w:spacing w:after="0"/>
        <w:ind w:left="0"/>
        <w:jc w:val="both"/>
      </w:pPr>
      <w:r>
        <w:rPr>
          <w:rFonts w:ascii="Times New Roman"/>
          <w:b w:val="false"/>
          <w:i w:val="false"/>
          <w:color w:val="000000"/>
          <w:sz w:val="28"/>
        </w:rPr>
        <w:t>
      116-8) тармақша мынадай редакцияда жазылсын:</w:t>
      </w:r>
    </w:p>
    <w:bookmarkEnd w:id="98"/>
    <w:bookmarkStart w:name="z160" w:id="99"/>
    <w:p>
      <w:pPr>
        <w:spacing w:after="0"/>
        <w:ind w:left="0"/>
        <w:jc w:val="both"/>
      </w:pPr>
      <w:r>
        <w:rPr>
          <w:rFonts w:ascii="Times New Roman"/>
          <w:b w:val="false"/>
          <w:i w:val="false"/>
          <w:color w:val="000000"/>
          <w:sz w:val="28"/>
        </w:rPr>
        <w:t>
      "116-8) рұқсаттар және хабарламалар саласындағы уәкілетті органмен және ақпараттандыру саласындағы уәкілетті органмен келісу бойынша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талаптарды,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аттестаттардың қолданысын ұзарту тәртібін бекіту;";</w:t>
      </w:r>
    </w:p>
    <w:bookmarkEnd w:id="99"/>
    <w:bookmarkStart w:name="z161" w:id="100"/>
    <w:p>
      <w:pPr>
        <w:spacing w:after="0"/>
        <w:ind w:left="0"/>
        <w:jc w:val="both"/>
      </w:pPr>
      <w:r>
        <w:rPr>
          <w:rFonts w:ascii="Times New Roman"/>
          <w:b w:val="false"/>
          <w:i w:val="false"/>
          <w:color w:val="000000"/>
          <w:sz w:val="28"/>
        </w:rPr>
        <w:t>
      116-9) және 116-10) тармақшалар алып тасталсын;</w:t>
      </w:r>
    </w:p>
    <w:bookmarkEnd w:id="100"/>
    <w:bookmarkStart w:name="z162" w:id="101"/>
    <w:p>
      <w:pPr>
        <w:spacing w:after="0"/>
        <w:ind w:left="0"/>
        <w:jc w:val="both"/>
      </w:pPr>
      <w:r>
        <w:rPr>
          <w:rFonts w:ascii="Times New Roman"/>
          <w:b w:val="false"/>
          <w:i w:val="false"/>
          <w:color w:val="000000"/>
          <w:sz w:val="28"/>
        </w:rPr>
        <w:t>
      116-11) тармақша мынадай редакцияда жазылсын:</w:t>
      </w:r>
    </w:p>
    <w:bookmarkEnd w:id="101"/>
    <w:bookmarkStart w:name="z163" w:id="102"/>
    <w:p>
      <w:pPr>
        <w:spacing w:after="0"/>
        <w:ind w:left="0"/>
        <w:jc w:val="both"/>
      </w:pPr>
      <w:r>
        <w:rPr>
          <w:rFonts w:ascii="Times New Roman"/>
          <w:b w:val="false"/>
          <w:i w:val="false"/>
          <w:color w:val="000000"/>
          <w:sz w:val="28"/>
        </w:rPr>
        <w:t>
      "116-11) шет мемлекеттердің сәйкестік сертификаттарын, сынақ хаттамаларын, сәйкестік белгілерін және сәйкестікті бағалау туралы өзге де құжаттарды тану тәртібін айқындау;";</w:t>
      </w:r>
    </w:p>
    <w:bookmarkEnd w:id="102"/>
    <w:bookmarkStart w:name="z164" w:id="103"/>
    <w:p>
      <w:pPr>
        <w:spacing w:after="0"/>
        <w:ind w:left="0"/>
        <w:jc w:val="both"/>
      </w:pPr>
      <w:r>
        <w:rPr>
          <w:rFonts w:ascii="Times New Roman"/>
          <w:b w:val="false"/>
          <w:i w:val="false"/>
          <w:color w:val="000000"/>
          <w:sz w:val="28"/>
        </w:rPr>
        <w:t>
      мынадай мазмұндағы 116-24), 116-25), 116-26), 116-27), 116-28), 116-29), 116-30), 116-31), 116-32), 116-33), 116-34), 116-35), 116-36), 116-37), 116-38) және 116-39) тармақшалармен толықтырылсын:</w:t>
      </w:r>
    </w:p>
    <w:bookmarkEnd w:id="103"/>
    <w:bookmarkStart w:name="z165" w:id="104"/>
    <w:p>
      <w:pPr>
        <w:spacing w:after="0"/>
        <w:ind w:left="0"/>
        <w:jc w:val="both"/>
      </w:pPr>
      <w:r>
        <w:rPr>
          <w:rFonts w:ascii="Times New Roman"/>
          <w:b w:val="false"/>
          <w:i w:val="false"/>
          <w:color w:val="000000"/>
          <w:sz w:val="28"/>
        </w:rPr>
        <w:t>
      "116-24) нормативтік техникалық құжаттардың бірыңғай мемлекеттік қорының жұмысын ұйымдастыру және үйлестіру;</w:t>
      </w:r>
    </w:p>
    <w:bookmarkEnd w:id="104"/>
    <w:bookmarkStart w:name="z166" w:id="105"/>
    <w:p>
      <w:pPr>
        <w:spacing w:after="0"/>
        <w:ind w:left="0"/>
        <w:jc w:val="both"/>
      </w:pPr>
      <w:r>
        <w:rPr>
          <w:rFonts w:ascii="Times New Roman"/>
          <w:b w:val="false"/>
          <w:i w:val="false"/>
          <w:color w:val="000000"/>
          <w:sz w:val="28"/>
        </w:rPr>
        <w:t>
      116-25) оқу орталықтарына қойылатын талаптарды, оларды техникалық реттеу тізіліміне енгізу қағидаларын бекіту;</w:t>
      </w:r>
    </w:p>
    <w:bookmarkEnd w:id="105"/>
    <w:bookmarkStart w:name="z167" w:id="106"/>
    <w:p>
      <w:pPr>
        <w:spacing w:after="0"/>
        <w:ind w:left="0"/>
        <w:jc w:val="both"/>
      </w:pPr>
      <w:r>
        <w:rPr>
          <w:rFonts w:ascii="Times New Roman"/>
          <w:b w:val="false"/>
          <w:i w:val="false"/>
          <w:color w:val="000000"/>
          <w:sz w:val="28"/>
        </w:rPr>
        <w:t>
      116-26) тауардың шығарылуы туралы сертификаттарды берудің негізділігін, олардағы мәліметтердің анықтығын және дайындаушылардың тауарды шығарған елді, Еуразиялық экономикалық одақ тауарының немесе шетел тауарының мәртебесін айқындау жөніндегі қағидаларда көзделген тәртіппен тауарды әкелу елінің уәкілетті органдарының сұрау салулары негізінде тауарлардың шығарылған елін айқындау өлшемшарттарын орындауын верификациялауды (тексеруді), тауардың шығарылуы туралы сертификатты беруді және оның күшін жоюды жүзеге асыру;</w:t>
      </w:r>
    </w:p>
    <w:bookmarkEnd w:id="106"/>
    <w:bookmarkStart w:name="z168" w:id="107"/>
    <w:p>
      <w:pPr>
        <w:spacing w:after="0"/>
        <w:ind w:left="0"/>
        <w:jc w:val="both"/>
      </w:pPr>
      <w:r>
        <w:rPr>
          <w:rFonts w:ascii="Times New Roman"/>
          <w:b w:val="false"/>
          <w:i w:val="false"/>
          <w:color w:val="000000"/>
          <w:sz w:val="28"/>
        </w:rPr>
        <w:t>
      116-27) уәкілетті орган айқындаған тәртіппен тауарлардың шығарылған елін растау мақсатында экспорттаушыларды тауарды әкелу елдерінің ақпараттық жүйелерінде тіркеудің негізділігін верификациялауды (тексеруді) жүзеге асыру;</w:t>
      </w:r>
    </w:p>
    <w:bookmarkEnd w:id="107"/>
    <w:bookmarkStart w:name="z169" w:id="108"/>
    <w:p>
      <w:pPr>
        <w:spacing w:after="0"/>
        <w:ind w:left="0"/>
        <w:jc w:val="both"/>
      </w:pPr>
      <w:r>
        <w:rPr>
          <w:rFonts w:ascii="Times New Roman"/>
          <w:b w:val="false"/>
          <w:i w:val="false"/>
          <w:color w:val="000000"/>
          <w:sz w:val="28"/>
        </w:rPr>
        <w:t>
      116-28) техникалық реттеу туралы заңнамада белгіленген тәртіппен жеке және заңды тұлғалардың құқықтары мен заңды мүдделеріне, адамның өмірі мен денсаулығына, қоршаған ортаға тікелей қатер төндіретін өнімді айналысқа шығаруға тыйым салу;</w:t>
      </w:r>
    </w:p>
    <w:bookmarkEnd w:id="108"/>
    <w:bookmarkStart w:name="z170" w:id="109"/>
    <w:p>
      <w:pPr>
        <w:spacing w:after="0"/>
        <w:ind w:left="0"/>
        <w:jc w:val="both"/>
      </w:pPr>
      <w:r>
        <w:rPr>
          <w:rFonts w:ascii="Times New Roman"/>
          <w:b w:val="false"/>
          <w:i w:val="false"/>
          <w:color w:val="000000"/>
          <w:sz w:val="28"/>
        </w:rPr>
        <w:t>
      116-29)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бекіту;</w:t>
      </w:r>
    </w:p>
    <w:bookmarkEnd w:id="109"/>
    <w:bookmarkStart w:name="z171" w:id="110"/>
    <w:p>
      <w:pPr>
        <w:spacing w:after="0"/>
        <w:ind w:left="0"/>
        <w:jc w:val="both"/>
      </w:pPr>
      <w:r>
        <w:rPr>
          <w:rFonts w:ascii="Times New Roman"/>
          <w:b w:val="false"/>
          <w:i w:val="false"/>
          <w:color w:val="000000"/>
          <w:sz w:val="28"/>
        </w:rPr>
        <w:t>
      116-30)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айналысқа шығару қағидаларын, сондай-ақ оған қатысты жалпы қауіпсіздік туралы декларация қабылданатын өнімнің тізбесін, жалпы қауіпсіздік туралы декларацияның нысанын бекіту;</w:t>
      </w:r>
    </w:p>
    <w:bookmarkEnd w:id="110"/>
    <w:bookmarkStart w:name="z172" w:id="111"/>
    <w:p>
      <w:pPr>
        <w:spacing w:after="0"/>
        <w:ind w:left="0"/>
        <w:jc w:val="both"/>
      </w:pPr>
      <w:r>
        <w:rPr>
          <w:rFonts w:ascii="Times New Roman"/>
          <w:b w:val="false"/>
          <w:i w:val="false"/>
          <w:color w:val="000000"/>
          <w:sz w:val="28"/>
        </w:rPr>
        <w:t>
      116-31)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бекіту;</w:t>
      </w:r>
    </w:p>
    <w:bookmarkEnd w:id="111"/>
    <w:bookmarkStart w:name="z173" w:id="112"/>
    <w:p>
      <w:pPr>
        <w:spacing w:after="0"/>
        <w:ind w:left="0"/>
        <w:jc w:val="both"/>
      </w:pPr>
      <w:r>
        <w:rPr>
          <w:rFonts w:ascii="Times New Roman"/>
          <w:b w:val="false"/>
          <w:i w:val="false"/>
          <w:color w:val="000000"/>
          <w:sz w:val="28"/>
        </w:rPr>
        <w:t>
      116-32) тиісті зертханалық практика қағидаттарын іске асыру қағидаларын бекіту;</w:t>
      </w:r>
    </w:p>
    <w:bookmarkEnd w:id="112"/>
    <w:bookmarkStart w:name="z174" w:id="113"/>
    <w:p>
      <w:pPr>
        <w:spacing w:after="0"/>
        <w:ind w:left="0"/>
        <w:jc w:val="both"/>
      </w:pPr>
      <w:r>
        <w:rPr>
          <w:rFonts w:ascii="Times New Roman"/>
          <w:b w:val="false"/>
          <w:i w:val="false"/>
          <w:color w:val="000000"/>
          <w:sz w:val="28"/>
        </w:rPr>
        <w:t>
      116-33) техникалық реттеу тізілімін қалыптастыру, жүргізу және сүйемелдеу қағидаларын бекіту;</w:t>
      </w:r>
    </w:p>
    <w:bookmarkEnd w:id="113"/>
    <w:bookmarkStart w:name="z175" w:id="114"/>
    <w:p>
      <w:pPr>
        <w:spacing w:after="0"/>
        <w:ind w:left="0"/>
        <w:jc w:val="both"/>
      </w:pPr>
      <w:r>
        <w:rPr>
          <w:rFonts w:ascii="Times New Roman"/>
          <w:b w:val="false"/>
          <w:i w:val="false"/>
          <w:color w:val="000000"/>
          <w:sz w:val="28"/>
        </w:rPr>
        <w:t>
      116-34) өлшем құралдарын бастапқы тексеру нәтижелері бойынша айналысқа шығарылатын өлшем құралдарының тізбесін бекіту;</w:t>
      </w:r>
    </w:p>
    <w:bookmarkEnd w:id="114"/>
    <w:bookmarkStart w:name="z176" w:id="115"/>
    <w:p>
      <w:pPr>
        <w:spacing w:after="0"/>
        <w:ind w:left="0"/>
        <w:jc w:val="both"/>
      </w:pPr>
      <w:r>
        <w:rPr>
          <w:rFonts w:ascii="Times New Roman"/>
          <w:b w:val="false"/>
          <w:i w:val="false"/>
          <w:color w:val="000000"/>
          <w:sz w:val="28"/>
        </w:rPr>
        <w:t>
      116-35) мемлекеттік метрологиялық бақылау мақсатында дайындаушы немесе сатушы өлшеп-салған өнімнің кез келген түрдегі қаптамалардағы, сондай-ақ импорттаушы әкелген өлшеп-оралған өнім және сауда операцияларын жасау кезінде иеліктен шығарылатын өнім санының сәйкестігін белгілеу тәртібін айқындау;</w:t>
      </w:r>
    </w:p>
    <w:bookmarkEnd w:id="115"/>
    <w:bookmarkStart w:name="z177" w:id="116"/>
    <w:p>
      <w:pPr>
        <w:spacing w:after="0"/>
        <w:ind w:left="0"/>
        <w:jc w:val="both"/>
      </w:pPr>
      <w:r>
        <w:rPr>
          <w:rFonts w:ascii="Times New Roman"/>
          <w:b w:val="false"/>
          <w:i w:val="false"/>
          <w:color w:val="000000"/>
          <w:sz w:val="28"/>
        </w:rPr>
        <w:t>
      116-36) аккредиттеу жөніндегі кеңесті құру, оның құрамын және ол туралы ережені әзірлеу және бекіту;</w:t>
      </w:r>
    </w:p>
    <w:bookmarkEnd w:id="116"/>
    <w:bookmarkStart w:name="z178" w:id="117"/>
    <w:p>
      <w:pPr>
        <w:spacing w:after="0"/>
        <w:ind w:left="0"/>
        <w:jc w:val="both"/>
      </w:pPr>
      <w:r>
        <w:rPr>
          <w:rFonts w:ascii="Times New Roman"/>
          <w:b w:val="false"/>
          <w:i w:val="false"/>
          <w:color w:val="000000"/>
          <w:sz w:val="28"/>
        </w:rPr>
        <w:t>
      116-37) аккредиттеу субъектілері қызметінің мониторингін жүзеге асыру қағидаларын бекіту;</w:t>
      </w:r>
    </w:p>
    <w:bookmarkEnd w:id="117"/>
    <w:bookmarkStart w:name="z179" w:id="118"/>
    <w:p>
      <w:pPr>
        <w:spacing w:after="0"/>
        <w:ind w:left="0"/>
        <w:jc w:val="both"/>
      </w:pPr>
      <w:r>
        <w:rPr>
          <w:rFonts w:ascii="Times New Roman"/>
          <w:b w:val="false"/>
          <w:i w:val="false"/>
          <w:color w:val="000000"/>
          <w:sz w:val="28"/>
        </w:rPr>
        <w:t>
      116-38) тауарлардың шығарылған елін растау мақсатында экспорттаушыларды әкелу елдерінің ақпараттық жүйелерінде тіркеу қағидаларын бекіту;</w:t>
      </w:r>
    </w:p>
    <w:bookmarkEnd w:id="118"/>
    <w:bookmarkStart w:name="z180" w:id="119"/>
    <w:p>
      <w:pPr>
        <w:spacing w:after="0"/>
        <w:ind w:left="0"/>
        <w:jc w:val="both"/>
      </w:pPr>
      <w:r>
        <w:rPr>
          <w:rFonts w:ascii="Times New Roman"/>
          <w:b w:val="false"/>
          <w:i w:val="false"/>
          <w:color w:val="000000"/>
          <w:sz w:val="28"/>
        </w:rPr>
        <w:t>
      116-39) алып қойылған өнімді сақтау қағидаларын бекіту;";</w:t>
      </w:r>
    </w:p>
    <w:bookmarkEnd w:id="119"/>
    <w:bookmarkStart w:name="z181" w:id="120"/>
    <w:p>
      <w:pPr>
        <w:spacing w:after="0"/>
        <w:ind w:left="0"/>
        <w:jc w:val="both"/>
      </w:pPr>
      <w:r>
        <w:rPr>
          <w:rFonts w:ascii="Times New Roman"/>
          <w:b w:val="false"/>
          <w:i w:val="false"/>
          <w:color w:val="000000"/>
          <w:sz w:val="28"/>
        </w:rPr>
        <w:t>
      ведомстволардың функцияларында: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4" w:id="121"/>
    <w:p>
      <w:pPr>
        <w:spacing w:after="0"/>
        <w:ind w:left="0"/>
        <w:jc w:val="both"/>
      </w:pPr>
      <w:r>
        <w:rPr>
          <w:rFonts w:ascii="Times New Roman"/>
          <w:b w:val="false"/>
          <w:i w:val="false"/>
          <w:color w:val="000000"/>
          <w:sz w:val="28"/>
        </w:rPr>
        <w:t>
      "4) өнімді айналысқа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Қазақстан Республикасының өзге де нормативтік құқықтық актілерінде не Еуразиялық экономикалық комиссия шешімдерінде белгіленген талаптарды сақтауын мемлекеттік бақылауды және қадағалауды жүзеге асырады;";</w:t>
      </w:r>
    </w:p>
    <w:bookmarkEnd w:id="121"/>
    <w:bookmarkStart w:name="z185" w:id="122"/>
    <w:p>
      <w:pPr>
        <w:spacing w:after="0"/>
        <w:ind w:left="0"/>
        <w:jc w:val="both"/>
      </w:pPr>
      <w:r>
        <w:rPr>
          <w:rFonts w:ascii="Times New Roman"/>
          <w:b w:val="false"/>
          <w:i w:val="false"/>
          <w:color w:val="000000"/>
          <w:sz w:val="28"/>
        </w:rPr>
        <w:t>
      4-1) тармақша алып тасталсын;</w:t>
      </w:r>
    </w:p>
    <w:bookmarkEnd w:id="122"/>
    <w:bookmarkStart w:name="z186" w:id="123"/>
    <w:p>
      <w:pPr>
        <w:spacing w:after="0"/>
        <w:ind w:left="0"/>
        <w:jc w:val="both"/>
      </w:pPr>
      <w:r>
        <w:rPr>
          <w:rFonts w:ascii="Times New Roman"/>
          <w:b w:val="false"/>
          <w:i w:val="false"/>
          <w:color w:val="000000"/>
          <w:sz w:val="28"/>
        </w:rPr>
        <w:t>
      мынадай мазмұндағы 4-3), 4-4), 4-5), 4-6), 4-7), 4-8), 4-9), 4-10), 4-11), 4-12), 4-13), 4-14), 4-15), 4-16), 4-17), 4-18), 4-19), 4-20), 4-21), 4-22), 4-23), 4-24) және 4-25) тармақшалармен толықтырылсын:</w:t>
      </w:r>
    </w:p>
    <w:bookmarkEnd w:id="123"/>
    <w:bookmarkStart w:name="z187" w:id="124"/>
    <w:p>
      <w:pPr>
        <w:spacing w:after="0"/>
        <w:ind w:left="0"/>
        <w:jc w:val="both"/>
      </w:pPr>
      <w:r>
        <w:rPr>
          <w:rFonts w:ascii="Times New Roman"/>
          <w:b w:val="false"/>
          <w:i w:val="false"/>
          <w:color w:val="000000"/>
          <w:sz w:val="28"/>
        </w:rPr>
        <w:t>
      "4-3)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124"/>
    <w:bookmarkStart w:name="z188" w:id="125"/>
    <w:p>
      <w:pPr>
        <w:spacing w:after="0"/>
        <w:ind w:left="0"/>
        <w:jc w:val="both"/>
      </w:pPr>
      <w:r>
        <w:rPr>
          <w:rFonts w:ascii="Times New Roman"/>
          <w:b w:val="false"/>
          <w:i w:val="false"/>
          <w:color w:val="000000"/>
          <w:sz w:val="28"/>
        </w:rPr>
        <w:t>
      4-4)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125"/>
    <w:bookmarkStart w:name="z189" w:id="126"/>
    <w:p>
      <w:pPr>
        <w:spacing w:after="0"/>
        <w:ind w:left="0"/>
        <w:jc w:val="both"/>
      </w:pPr>
      <w:r>
        <w:rPr>
          <w:rFonts w:ascii="Times New Roman"/>
          <w:b w:val="false"/>
          <w:i w:val="false"/>
          <w:color w:val="000000"/>
          <w:sz w:val="28"/>
        </w:rPr>
        <w:t>
      4-5)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126"/>
    <w:bookmarkStart w:name="z190" w:id="127"/>
    <w:p>
      <w:pPr>
        <w:spacing w:after="0"/>
        <w:ind w:left="0"/>
        <w:jc w:val="both"/>
      </w:pPr>
      <w:r>
        <w:rPr>
          <w:rFonts w:ascii="Times New Roman"/>
          <w:b w:val="false"/>
          <w:i w:val="false"/>
          <w:color w:val="000000"/>
          <w:sz w:val="28"/>
        </w:rPr>
        <w:t>
      4-6)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27"/>
    <w:bookmarkStart w:name="z191" w:id="128"/>
    <w:p>
      <w:pPr>
        <w:spacing w:after="0"/>
        <w:ind w:left="0"/>
        <w:jc w:val="both"/>
      </w:pPr>
      <w:r>
        <w:rPr>
          <w:rFonts w:ascii="Times New Roman"/>
          <w:b w:val="false"/>
          <w:i w:val="false"/>
          <w:color w:val="000000"/>
          <w:sz w:val="28"/>
        </w:rPr>
        <w:t>
      4-7) зергерлік және басқа да бұйымдарды өткізу саласында мемлекеттік бақылауды жүзеге асыру;</w:t>
      </w:r>
    </w:p>
    <w:bookmarkEnd w:id="128"/>
    <w:bookmarkStart w:name="z192" w:id="129"/>
    <w:p>
      <w:pPr>
        <w:spacing w:after="0"/>
        <w:ind w:left="0"/>
        <w:jc w:val="both"/>
      </w:pPr>
      <w:r>
        <w:rPr>
          <w:rFonts w:ascii="Times New Roman"/>
          <w:b w:val="false"/>
          <w:i w:val="false"/>
          <w:color w:val="000000"/>
          <w:sz w:val="28"/>
        </w:rPr>
        <w:t>
      4-8) өнімдер мен процестердің қауіпсіздігін қамтамасыз ету мүддесінде консультативтік-кеңесші органдар құру;</w:t>
      </w:r>
    </w:p>
    <w:bookmarkEnd w:id="129"/>
    <w:bookmarkStart w:name="z193" w:id="130"/>
    <w:p>
      <w:pPr>
        <w:spacing w:after="0"/>
        <w:ind w:left="0"/>
        <w:jc w:val="both"/>
      </w:pPr>
      <w:r>
        <w:rPr>
          <w:rFonts w:ascii="Times New Roman"/>
          <w:b w:val="false"/>
          <w:i w:val="false"/>
          <w:color w:val="000000"/>
          <w:sz w:val="28"/>
        </w:rPr>
        <w:t>
      4-9)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bookmarkEnd w:id="130"/>
    <w:bookmarkStart w:name="z194" w:id="131"/>
    <w:p>
      <w:pPr>
        <w:spacing w:after="0"/>
        <w:ind w:left="0"/>
        <w:jc w:val="both"/>
      </w:pPr>
      <w:r>
        <w:rPr>
          <w:rFonts w:ascii="Times New Roman"/>
          <w:b w:val="false"/>
          <w:i w:val="false"/>
          <w:color w:val="000000"/>
          <w:sz w:val="28"/>
        </w:rPr>
        <w:t>
      4-10) сәйкестікті растау жөніндегі сарапшы-аудиторларға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әзірлеу;</w:t>
      </w:r>
    </w:p>
    <w:bookmarkEnd w:id="131"/>
    <w:bookmarkStart w:name="z195" w:id="132"/>
    <w:p>
      <w:pPr>
        <w:spacing w:after="0"/>
        <w:ind w:left="0"/>
        <w:jc w:val="both"/>
      </w:pPr>
      <w:r>
        <w:rPr>
          <w:rFonts w:ascii="Times New Roman"/>
          <w:b w:val="false"/>
          <w:i w:val="false"/>
          <w:color w:val="000000"/>
          <w:sz w:val="28"/>
        </w:rPr>
        <w:t>
      4-11) техникалық регламенттерді әзірлеу, сараптау, қабылдау, өзгерту және олардың күшін жою қағидаларын әзірлеу;</w:t>
      </w:r>
    </w:p>
    <w:bookmarkEnd w:id="132"/>
    <w:bookmarkStart w:name="z196" w:id="133"/>
    <w:p>
      <w:pPr>
        <w:spacing w:after="0"/>
        <w:ind w:left="0"/>
        <w:jc w:val="both"/>
      </w:pPr>
      <w:r>
        <w:rPr>
          <w:rFonts w:ascii="Times New Roman"/>
          <w:b w:val="false"/>
          <w:i w:val="false"/>
          <w:color w:val="000000"/>
          <w:sz w:val="28"/>
        </w:rPr>
        <w:t>
      4-12) техникалық регламенттердің талаптарына сәйкес келмейтін өнімді кері қайтарып алу қағидаларын әзірлеу;</w:t>
      </w:r>
    </w:p>
    <w:bookmarkEnd w:id="133"/>
    <w:bookmarkStart w:name="z197" w:id="134"/>
    <w:p>
      <w:pPr>
        <w:spacing w:after="0"/>
        <w:ind w:left="0"/>
        <w:jc w:val="both"/>
      </w:pPr>
      <w:r>
        <w:rPr>
          <w:rFonts w:ascii="Times New Roman"/>
          <w:b w:val="false"/>
          <w:i w:val="false"/>
          <w:color w:val="000000"/>
          <w:sz w:val="28"/>
        </w:rPr>
        <w:t>
      4-13) сәйкестікті бағалау қағидаларын әзірлеу;</w:t>
      </w:r>
    </w:p>
    <w:bookmarkEnd w:id="134"/>
    <w:bookmarkStart w:name="z198" w:id="135"/>
    <w:p>
      <w:pPr>
        <w:spacing w:after="0"/>
        <w:ind w:left="0"/>
        <w:jc w:val="both"/>
      </w:pPr>
      <w:r>
        <w:rPr>
          <w:rFonts w:ascii="Times New Roman"/>
          <w:b w:val="false"/>
          <w:i w:val="false"/>
          <w:color w:val="000000"/>
          <w:sz w:val="28"/>
        </w:rPr>
        <w:t>
      4-14)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бекіту;</w:t>
      </w:r>
    </w:p>
    <w:bookmarkEnd w:id="135"/>
    <w:bookmarkStart w:name="z199" w:id="136"/>
    <w:p>
      <w:pPr>
        <w:spacing w:after="0"/>
        <w:ind w:left="0"/>
        <w:jc w:val="both"/>
      </w:pPr>
      <w:r>
        <w:rPr>
          <w:rFonts w:ascii="Times New Roman"/>
          <w:b w:val="false"/>
          <w:i w:val="false"/>
          <w:color w:val="000000"/>
          <w:sz w:val="28"/>
        </w:rPr>
        <w:t>
      4-15)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айналымға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әзірлеу;</w:t>
      </w:r>
    </w:p>
    <w:bookmarkEnd w:id="136"/>
    <w:bookmarkStart w:name="z200" w:id="137"/>
    <w:p>
      <w:pPr>
        <w:spacing w:after="0"/>
        <w:ind w:left="0"/>
        <w:jc w:val="both"/>
      </w:pPr>
      <w:r>
        <w:rPr>
          <w:rFonts w:ascii="Times New Roman"/>
          <w:b w:val="false"/>
          <w:i w:val="false"/>
          <w:color w:val="000000"/>
          <w:sz w:val="28"/>
        </w:rPr>
        <w:t>
      4-16)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w:t>
      </w:r>
    </w:p>
    <w:bookmarkEnd w:id="137"/>
    <w:bookmarkStart w:name="z201" w:id="138"/>
    <w:p>
      <w:pPr>
        <w:spacing w:after="0"/>
        <w:ind w:left="0"/>
        <w:jc w:val="both"/>
      </w:pPr>
      <w:r>
        <w:rPr>
          <w:rFonts w:ascii="Times New Roman"/>
          <w:b w:val="false"/>
          <w:i w:val="false"/>
          <w:color w:val="000000"/>
          <w:sz w:val="28"/>
        </w:rPr>
        <w:t>
      4-17) тиісті зертханалық практика қағидаттарын іске асыру қағидаларын әзірлеу;</w:t>
      </w:r>
    </w:p>
    <w:bookmarkEnd w:id="138"/>
    <w:bookmarkStart w:name="z202" w:id="139"/>
    <w:p>
      <w:pPr>
        <w:spacing w:after="0"/>
        <w:ind w:left="0"/>
        <w:jc w:val="both"/>
      </w:pPr>
      <w:r>
        <w:rPr>
          <w:rFonts w:ascii="Times New Roman"/>
          <w:b w:val="false"/>
          <w:i w:val="false"/>
          <w:color w:val="000000"/>
          <w:sz w:val="28"/>
        </w:rPr>
        <w:t>
      4-18) техникалық реттеу тізілімін қалыптастыру, жүргізу және сүйемелдеу қағидаларын әзірлеу;</w:t>
      </w:r>
    </w:p>
    <w:bookmarkEnd w:id="139"/>
    <w:bookmarkStart w:name="z203" w:id="140"/>
    <w:p>
      <w:pPr>
        <w:spacing w:after="0"/>
        <w:ind w:left="0"/>
        <w:jc w:val="both"/>
      </w:pPr>
      <w:r>
        <w:rPr>
          <w:rFonts w:ascii="Times New Roman"/>
          <w:b w:val="false"/>
          <w:i w:val="false"/>
          <w:color w:val="000000"/>
          <w:sz w:val="28"/>
        </w:rPr>
        <w:t>
      4-19) техникалық регламенттерді әзірлеу;</w:t>
      </w:r>
    </w:p>
    <w:bookmarkEnd w:id="140"/>
    <w:bookmarkStart w:name="z204" w:id="141"/>
    <w:p>
      <w:pPr>
        <w:spacing w:after="0"/>
        <w:ind w:left="0"/>
        <w:jc w:val="both"/>
      </w:pPr>
      <w:r>
        <w:rPr>
          <w:rFonts w:ascii="Times New Roman"/>
          <w:b w:val="false"/>
          <w:i w:val="false"/>
          <w:color w:val="000000"/>
          <w:sz w:val="28"/>
        </w:rPr>
        <w:t>
      4-20) көлік құралының типін мақұлдауларды, шасси типін мақұлдауларды бекіту және тіркеу жөніндегі қағидаларды әзірлеу;</w:t>
      </w:r>
    </w:p>
    <w:bookmarkEnd w:id="141"/>
    <w:bookmarkStart w:name="z205" w:id="142"/>
    <w:p>
      <w:pPr>
        <w:spacing w:after="0"/>
        <w:ind w:left="0"/>
        <w:jc w:val="both"/>
      </w:pPr>
      <w:r>
        <w:rPr>
          <w:rFonts w:ascii="Times New Roman"/>
          <w:b w:val="false"/>
          <w:i w:val="false"/>
          <w:color w:val="000000"/>
          <w:sz w:val="28"/>
        </w:rPr>
        <w:t>
      4-21) көлік құралының типін мақұлдауларды, шасси типін мақұлдауларды ресімдеудің дұрыстығын және негізділігін тексеру жөніндегі қағидаларды әзірлеу;</w:t>
      </w:r>
    </w:p>
    <w:bookmarkEnd w:id="142"/>
    <w:bookmarkStart w:name="z206" w:id="143"/>
    <w:p>
      <w:pPr>
        <w:spacing w:after="0"/>
        <w:ind w:left="0"/>
        <w:jc w:val="both"/>
      </w:pPr>
      <w:r>
        <w:rPr>
          <w:rFonts w:ascii="Times New Roman"/>
          <w:b w:val="false"/>
          <w:i w:val="false"/>
          <w:color w:val="000000"/>
          <w:sz w:val="28"/>
        </w:rPr>
        <w:t>
      4-22) көлік құралдарын жасаушыларға халықаралық сәйкестендіру кодтарын беру қағидаларын әзірлеу;</w:t>
      </w:r>
    </w:p>
    <w:bookmarkEnd w:id="143"/>
    <w:bookmarkStart w:name="z207" w:id="144"/>
    <w:p>
      <w:pPr>
        <w:spacing w:after="0"/>
        <w:ind w:left="0"/>
        <w:jc w:val="both"/>
      </w:pPr>
      <w:r>
        <w:rPr>
          <w:rFonts w:ascii="Times New Roman"/>
          <w:b w:val="false"/>
          <w:i w:val="false"/>
          <w:color w:val="000000"/>
          <w:sz w:val="28"/>
        </w:rPr>
        <w:t>
      4-23) көлік құралын жасаушыға халықаралық сәйкестендіру кодын беру туралы куәліктің нысанын әзірлеу;</w:t>
      </w:r>
    </w:p>
    <w:bookmarkEnd w:id="144"/>
    <w:bookmarkStart w:name="z208" w:id="145"/>
    <w:p>
      <w:pPr>
        <w:spacing w:after="0"/>
        <w:ind w:left="0"/>
        <w:jc w:val="both"/>
      </w:pPr>
      <w:r>
        <w:rPr>
          <w:rFonts w:ascii="Times New Roman"/>
          <w:b w:val="false"/>
          <w:i w:val="false"/>
          <w:color w:val="000000"/>
          <w:sz w:val="28"/>
        </w:rPr>
        <w:t>
      4-24) аккредиттеу жөніндегі халықаралық және өңірлік ұйымдарда Қазақстан Республикасының мүдделерін білдіру;";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10" w:id="146"/>
    <w:p>
      <w:pPr>
        <w:spacing w:after="0"/>
        <w:ind w:left="0"/>
        <w:jc w:val="both"/>
      </w:pPr>
      <w:r>
        <w:rPr>
          <w:rFonts w:ascii="Times New Roman"/>
          <w:b w:val="false"/>
          <w:i w:val="false"/>
          <w:color w:val="000000"/>
          <w:sz w:val="28"/>
        </w:rPr>
        <w:t>
      "6) техникалық реттеу мәселелері бойынша сараптамалық кеңестермен, жеке және заңды тұлғалармен өзара іс-қимыл жасау;</w:t>
      </w:r>
    </w:p>
    <w:bookmarkEnd w:id="146"/>
    <w:bookmarkStart w:name="z211" w:id="147"/>
    <w:p>
      <w:pPr>
        <w:spacing w:after="0"/>
        <w:ind w:left="0"/>
        <w:jc w:val="both"/>
      </w:pPr>
      <w:r>
        <w:rPr>
          <w:rFonts w:ascii="Times New Roman"/>
          <w:b w:val="false"/>
          <w:i w:val="false"/>
          <w:color w:val="000000"/>
          <w:sz w:val="28"/>
        </w:rPr>
        <w:t>
      7) техникалық реттеу, сәйкестікті бағалау және сәйкестікті бағалау саласындағы аккредиттеу жөніндегі халықаралық және өңірлік ұйымдарда Қазақстан Республикасының атынан өкілдік ету және техникалық реттеу мәселелері бойынша келіссөз позициясын қалыптастыру;";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14" w:id="148"/>
    <w:p>
      <w:pPr>
        <w:spacing w:after="0"/>
        <w:ind w:left="0"/>
        <w:jc w:val="both"/>
      </w:pPr>
      <w:r>
        <w:rPr>
          <w:rFonts w:ascii="Times New Roman"/>
          <w:b w:val="false"/>
          <w:i w:val="false"/>
          <w:color w:val="000000"/>
          <w:sz w:val="28"/>
        </w:rPr>
        <w:t>
      "22) Қазақстан Республикасының заңнамасына сәйкес сәйкестікті бағалау туралы құжаттардың күшін жою туралы ұсыныстар дайындау;";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w:t>
      </w:r>
      <w:r>
        <w:rPr>
          <w:rFonts w:ascii="Times New Roman"/>
          <w:b w:val="false"/>
          <w:i w:val="false"/>
          <w:color w:val="000000"/>
          <w:sz w:val="28"/>
        </w:rPr>
        <w:t xml:space="preserve"> алып тасталсын.</w:t>
      </w:r>
    </w:p>
    <w:bookmarkStart w:name="z217" w:id="149"/>
    <w:p>
      <w:pPr>
        <w:spacing w:after="0"/>
        <w:ind w:left="0"/>
        <w:jc w:val="both"/>
      </w:pPr>
      <w:r>
        <w:rPr>
          <w:rFonts w:ascii="Times New Roman"/>
          <w:b w:val="false"/>
          <w:i w:val="false"/>
          <w:color w:val="000000"/>
          <w:sz w:val="28"/>
        </w:rPr>
        <w:t xml:space="preserve">
      10.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149"/>
    <w:bookmarkStart w:name="z218" w:id="15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Цифрлық даму, инновациялар және аэроғарыш өнеркәсібі министрлігі туралы </w:t>
      </w:r>
      <w:r>
        <w:rPr>
          <w:rFonts w:ascii="Times New Roman"/>
          <w:b w:val="false"/>
          <w:i w:val="false"/>
          <w:color w:val="000000"/>
          <w:sz w:val="28"/>
        </w:rPr>
        <w:t>ережеде:</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20" w:id="151"/>
    <w:p>
      <w:pPr>
        <w:spacing w:after="0"/>
        <w:ind w:left="0"/>
        <w:jc w:val="both"/>
      </w:pPr>
      <w:r>
        <w:rPr>
          <w:rFonts w:ascii="Times New Roman"/>
          <w:b w:val="false"/>
          <w:i w:val="false"/>
          <w:color w:val="000000"/>
          <w:sz w:val="28"/>
        </w:rPr>
        <w:t xml:space="preserve">
      1)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151"/>
    <w:bookmarkStart w:name="z221" w:id="152"/>
    <w:p>
      <w:pPr>
        <w:spacing w:after="0"/>
        <w:ind w:left="0"/>
        <w:jc w:val="both"/>
      </w:pPr>
      <w:r>
        <w:rPr>
          <w:rFonts w:ascii="Times New Roman"/>
          <w:b w:val="false"/>
          <w:i w:val="false"/>
          <w:color w:val="000000"/>
          <w:sz w:val="28"/>
        </w:rPr>
        <w:t>
      алпыс үшінші абзац алып тасталсын;</w:t>
      </w:r>
    </w:p>
    <w:bookmarkEnd w:id="152"/>
    <w:bookmarkStart w:name="z222" w:id="153"/>
    <w:p>
      <w:pPr>
        <w:spacing w:after="0"/>
        <w:ind w:left="0"/>
        <w:jc w:val="both"/>
      </w:pPr>
      <w:r>
        <w:rPr>
          <w:rFonts w:ascii="Times New Roman"/>
          <w:b w:val="false"/>
          <w:i w:val="false"/>
          <w:color w:val="000000"/>
          <w:sz w:val="28"/>
        </w:rPr>
        <w:t>
      мынадай мазмұндағы екі жүз сексен төртінші, екі жүз сексен бесінші, екі жүз сексен алтыншы, екі жүз сексен жетінші, екі жүз сексен сегізінші және екі жүз сексен тоғызыншы абзацтармен толықтырылсын:</w:t>
      </w:r>
    </w:p>
    <w:bookmarkEnd w:id="153"/>
    <w:bookmarkStart w:name="z223" w:id="154"/>
    <w:p>
      <w:pPr>
        <w:spacing w:after="0"/>
        <w:ind w:left="0"/>
        <w:jc w:val="both"/>
      </w:pPr>
      <w:r>
        <w:rPr>
          <w:rFonts w:ascii="Times New Roman"/>
          <w:b w:val="false"/>
          <w:i w:val="false"/>
          <w:color w:val="000000"/>
          <w:sz w:val="28"/>
        </w:rPr>
        <w:t>
      "техникалық реттеу саласындағы уәкілетті органмен келісу бойынша құзыретіне кіретін мәселелер бойынша техникалық регламенттерді әзірлеу, бекіту, күшін жою, тоқтата тұру, сондай-ақ техникалық регламенттерге өзгерістер және (немесе) толықтырулар енгізу;</w:t>
      </w:r>
    </w:p>
    <w:bookmarkEnd w:id="154"/>
    <w:bookmarkStart w:name="z224" w:id="155"/>
    <w:p>
      <w:pPr>
        <w:spacing w:after="0"/>
        <w:ind w:left="0"/>
        <w:jc w:val="both"/>
      </w:pPr>
      <w:r>
        <w:rPr>
          <w:rFonts w:ascii="Times New Roman"/>
          <w:b w:val="false"/>
          <w:i w:val="false"/>
          <w:color w:val="000000"/>
          <w:sz w:val="28"/>
        </w:rPr>
        <w:t>
      техникалық реттеу саласында сараптамалық кеңестер құру;</w:t>
      </w:r>
    </w:p>
    <w:bookmarkEnd w:id="155"/>
    <w:bookmarkStart w:name="z225" w:id="156"/>
    <w:p>
      <w:pPr>
        <w:spacing w:after="0"/>
        <w:ind w:left="0"/>
        <w:jc w:val="both"/>
      </w:pPr>
      <w:r>
        <w:rPr>
          <w:rFonts w:ascii="Times New Roman"/>
          <w:b w:val="false"/>
          <w:i w:val="false"/>
          <w:color w:val="000000"/>
          <w:sz w:val="28"/>
        </w:rPr>
        <w:t>
      техникалық реттеу саласындағы сараптамалық кеңестердің құрамын және олар туралы ережелерді бекіту;</w:t>
      </w:r>
    </w:p>
    <w:bookmarkEnd w:id="156"/>
    <w:bookmarkStart w:name="z226" w:id="157"/>
    <w:p>
      <w:pPr>
        <w:spacing w:after="0"/>
        <w:ind w:left="0"/>
        <w:jc w:val="both"/>
      </w:pPr>
      <w:r>
        <w:rPr>
          <w:rFonts w:ascii="Times New Roman"/>
          <w:b w:val="false"/>
          <w:i w:val="false"/>
          <w:color w:val="000000"/>
          <w:sz w:val="28"/>
        </w:rPr>
        <w:t>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157"/>
    <w:bookmarkStart w:name="z227" w:id="158"/>
    <w:p>
      <w:pPr>
        <w:spacing w:after="0"/>
        <w:ind w:left="0"/>
        <w:jc w:val="both"/>
      </w:pPr>
      <w:r>
        <w:rPr>
          <w:rFonts w:ascii="Times New Roman"/>
          <w:b w:val="false"/>
          <w:i w:val="false"/>
          <w:color w:val="000000"/>
          <w:sz w:val="28"/>
        </w:rPr>
        <w:t>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асыру;</w:t>
      </w:r>
    </w:p>
    <w:bookmarkEnd w:id="158"/>
    <w:bookmarkStart w:name="z228" w:id="159"/>
    <w:p>
      <w:pPr>
        <w:spacing w:after="0"/>
        <w:ind w:left="0"/>
        <w:jc w:val="both"/>
      </w:pPr>
      <w:r>
        <w:rPr>
          <w:rFonts w:ascii="Times New Roman"/>
          <w:b w:val="false"/>
          <w:i w:val="false"/>
          <w:color w:val="000000"/>
          <w:sz w:val="28"/>
        </w:rPr>
        <w:t>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159"/>
    <w:bookmarkStart w:name="z229" w:id="160"/>
    <w:p>
      <w:pPr>
        <w:spacing w:after="0"/>
        <w:ind w:left="0"/>
        <w:jc w:val="both"/>
      </w:pPr>
      <w:r>
        <w:rPr>
          <w:rFonts w:ascii="Times New Roman"/>
          <w:b w:val="false"/>
          <w:i w:val="false"/>
          <w:color w:val="000000"/>
          <w:sz w:val="28"/>
        </w:rPr>
        <w:t xml:space="preserve">
      2) ведомствоның </w:t>
      </w:r>
      <w:r>
        <w:rPr>
          <w:rFonts w:ascii="Times New Roman"/>
          <w:b w:val="false"/>
          <w:i w:val="false"/>
          <w:color w:val="000000"/>
          <w:sz w:val="28"/>
        </w:rPr>
        <w:t>функциялары:</w:t>
      </w:r>
    </w:p>
    <w:bookmarkEnd w:id="160"/>
    <w:bookmarkStart w:name="z230" w:id="161"/>
    <w:p>
      <w:pPr>
        <w:spacing w:after="0"/>
        <w:ind w:left="0"/>
        <w:jc w:val="both"/>
      </w:pPr>
      <w:r>
        <w:rPr>
          <w:rFonts w:ascii="Times New Roman"/>
          <w:b w:val="false"/>
          <w:i w:val="false"/>
          <w:color w:val="000000"/>
          <w:sz w:val="28"/>
        </w:rPr>
        <w:t>
      мынадай мазмұндағы жүз жетпіс алтыншы абзацпен толықтырылсын:</w:t>
      </w:r>
    </w:p>
    <w:bookmarkEnd w:id="161"/>
    <w:bookmarkStart w:name="z231" w:id="162"/>
    <w:p>
      <w:pPr>
        <w:spacing w:after="0"/>
        <w:ind w:left="0"/>
        <w:jc w:val="both"/>
      </w:pPr>
      <w:r>
        <w:rPr>
          <w:rFonts w:ascii="Times New Roman"/>
          <w:b w:val="false"/>
          <w:i w:val="false"/>
          <w:color w:val="000000"/>
          <w:sz w:val="28"/>
        </w:rPr>
        <w:t>
      "техникалық реттеу саласындағы уәкілетті органмен келісу бойынша құзыретіне кіретін мәселелер бойынша техникалық регламенттерді әзірлеу;".</w:t>
      </w:r>
    </w:p>
    <w:bookmarkEnd w:id="162"/>
    <w:bookmarkStart w:name="z232" w:id="163"/>
    <w:p>
      <w:pPr>
        <w:spacing w:after="0"/>
        <w:ind w:left="0"/>
        <w:jc w:val="both"/>
      </w:pPr>
      <w:r>
        <w:rPr>
          <w:rFonts w:ascii="Times New Roman"/>
          <w:b w:val="false"/>
          <w:i w:val="false"/>
          <w:color w:val="000000"/>
          <w:sz w:val="28"/>
        </w:rPr>
        <w:t xml:space="preserve">
      11.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163"/>
    <w:bookmarkStart w:name="z233" w:id="16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35" w:id="165"/>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237" w:id="166"/>
    <w:p>
      <w:pPr>
        <w:spacing w:after="0"/>
        <w:ind w:left="0"/>
        <w:jc w:val="both"/>
      </w:pPr>
      <w:r>
        <w:rPr>
          <w:rFonts w:ascii="Times New Roman"/>
          <w:b w:val="false"/>
          <w:i w:val="false"/>
          <w:color w:val="000000"/>
          <w:sz w:val="28"/>
        </w:rPr>
        <w:t>
      "70)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166"/>
    <w:bookmarkStart w:name="z238" w:id="167"/>
    <w:p>
      <w:pPr>
        <w:spacing w:after="0"/>
        <w:ind w:left="0"/>
        <w:jc w:val="both"/>
      </w:pPr>
      <w:r>
        <w:rPr>
          <w:rFonts w:ascii="Times New Roman"/>
          <w:b w:val="false"/>
          <w:i w:val="false"/>
          <w:color w:val="000000"/>
          <w:sz w:val="28"/>
        </w:rPr>
        <w:t>
      мынадай мазмұндағы 70-1), 70-2), 70-3), 70-4, 70-5) және 70-6) тармақшалармен толықтырылсын:</w:t>
      </w:r>
    </w:p>
    <w:bookmarkEnd w:id="167"/>
    <w:bookmarkStart w:name="z239" w:id="168"/>
    <w:p>
      <w:pPr>
        <w:spacing w:after="0"/>
        <w:ind w:left="0"/>
        <w:jc w:val="both"/>
      </w:pPr>
      <w:r>
        <w:rPr>
          <w:rFonts w:ascii="Times New Roman"/>
          <w:b w:val="false"/>
          <w:i w:val="false"/>
          <w:color w:val="000000"/>
          <w:sz w:val="28"/>
        </w:rPr>
        <w:t>
      "70-1) техникалық реттеу саласында сараптамалық кеңестер құрады;</w:t>
      </w:r>
    </w:p>
    <w:bookmarkEnd w:id="168"/>
    <w:bookmarkStart w:name="z240" w:id="169"/>
    <w:p>
      <w:pPr>
        <w:spacing w:after="0"/>
        <w:ind w:left="0"/>
        <w:jc w:val="both"/>
      </w:pPr>
      <w:r>
        <w:rPr>
          <w:rFonts w:ascii="Times New Roman"/>
          <w:b w:val="false"/>
          <w:i w:val="false"/>
          <w:color w:val="000000"/>
          <w:sz w:val="28"/>
        </w:rPr>
        <w:t>
      70-2) техникалық реттеу саласындағы сараптамалық кеңестердің құрамын және олар туралы ережелерді бекітеді;</w:t>
      </w:r>
    </w:p>
    <w:bookmarkEnd w:id="169"/>
    <w:bookmarkStart w:name="z241" w:id="170"/>
    <w:p>
      <w:pPr>
        <w:spacing w:after="0"/>
        <w:ind w:left="0"/>
        <w:jc w:val="both"/>
      </w:pPr>
      <w:r>
        <w:rPr>
          <w:rFonts w:ascii="Times New Roman"/>
          <w:b w:val="false"/>
          <w:i w:val="false"/>
          <w:color w:val="000000"/>
          <w:sz w:val="28"/>
        </w:rPr>
        <w:t>
      70-3)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170"/>
    <w:bookmarkStart w:name="z242" w:id="171"/>
    <w:p>
      <w:pPr>
        <w:spacing w:after="0"/>
        <w:ind w:left="0"/>
        <w:jc w:val="both"/>
      </w:pPr>
      <w:r>
        <w:rPr>
          <w:rFonts w:ascii="Times New Roman"/>
          <w:b w:val="false"/>
          <w:i w:val="false"/>
          <w:color w:val="000000"/>
          <w:sz w:val="28"/>
        </w:rPr>
        <w:t>
      70-4)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дайындайды;</w:t>
      </w:r>
    </w:p>
    <w:bookmarkEnd w:id="171"/>
    <w:bookmarkStart w:name="z243" w:id="172"/>
    <w:p>
      <w:pPr>
        <w:spacing w:after="0"/>
        <w:ind w:left="0"/>
        <w:jc w:val="both"/>
      </w:pPr>
      <w:r>
        <w:rPr>
          <w:rFonts w:ascii="Times New Roman"/>
          <w:b w:val="false"/>
          <w:i w:val="false"/>
          <w:color w:val="000000"/>
          <w:sz w:val="28"/>
        </w:rPr>
        <w:t>
      70-5)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172"/>
    <w:bookmarkStart w:name="z244" w:id="173"/>
    <w:p>
      <w:pPr>
        <w:spacing w:after="0"/>
        <w:ind w:left="0"/>
        <w:jc w:val="both"/>
      </w:pPr>
      <w:r>
        <w:rPr>
          <w:rFonts w:ascii="Times New Roman"/>
          <w:b w:val="false"/>
          <w:i w:val="false"/>
          <w:color w:val="000000"/>
          <w:sz w:val="28"/>
        </w:rPr>
        <w:t>
      70-6)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