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fd71" w14:textId="895f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облысы бойынша департаменті" республикалық мемлекеттік мекемесі Райымбек ауданы бойынша Шекара басқармасының "Баянқол" шекара бөлімшесінің атауын "Қазақстан Республикасының Тұңғыш Президенті – Елбасы Нұрсұлтан Әбішұлы Назарбаев атындағы" шекара бөлімшесі деп ауыстыру туралы</w:t>
      </w:r>
    </w:p>
    <w:p>
      <w:pPr>
        <w:spacing w:after="0"/>
        <w:ind w:left="0"/>
        <w:jc w:val="both"/>
      </w:pPr>
      <w:r>
        <w:rPr>
          <w:rFonts w:ascii="Times New Roman"/>
          <w:b w:val="false"/>
          <w:i w:val="false"/>
          <w:color w:val="000000"/>
          <w:sz w:val="28"/>
        </w:rPr>
        <w:t>Қазақстан Республикасы Үкіметінің 2021 жылғы 18 тамыздағы № 567 қаулысы.</w:t>
      </w:r>
    </w:p>
    <w:p>
      <w:pPr>
        <w:spacing w:after="0"/>
        <w:ind w:left="0"/>
        <w:jc w:val="both"/>
      </w:pPr>
      <w:bookmarkStart w:name="z1"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Республикасының Заңы 10-бабының </w:t>
      </w:r>
      <w:r>
        <w:rPr>
          <w:rFonts w:ascii="Times New Roman"/>
          <w:b w:val="false"/>
          <w:i w:val="false"/>
          <w:color w:val="000000"/>
          <w:sz w:val="28"/>
        </w:rPr>
        <w:t>4-1) тармақшасына</w:t>
      </w:r>
      <w:r>
        <w:rPr>
          <w:rFonts w:ascii="Times New Roman"/>
          <w:b w:val="false"/>
          <w:i w:val="false"/>
          <w:color w:val="000000"/>
          <w:sz w:val="28"/>
        </w:rPr>
        <w:t xml:space="preserve"> және "Қазақстан Республикасының аумағындағы әуежайларға, порттарға, теміржол вокзалдарына, теміржол стансаларына, метрополитен стансаларына, автовокзалдарға, автостансаларға, физикалық-географиялық және мемлекет меншігіндегі басқа да объектілерге атау беру, сондай-ақ оларды қайта атау, олардың атауларының транскрипциясын нақтылау мен өзгерту және мемлекеттік заңды тұлғаларға, мемлекет қатысатын заңды тұлғаларға жеке адамдардың есімін беру қағидаларын бекіту туралы" Қазақстан Республикасы Үкіметінің 1996 жылғы 5 наурыздағы № 281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Алматы облысы бойынша департаменті" республикалық мемлекеттік мекемесі Райымбек ауданы бойынша Шекара басқармасының "Баянқол" шекара бөлімшесінің атауы "Қазақстан Республикасы Ұлттық қауіпсіздік комитеті Шекара қызметінің Алматы облысы бойынша департаменті" республикалық мемлекеттік мекемесі Райымбек ауданы бойынша Шекара басқармасының "Қазақстан Республикасының Тұңғыш Президенті – Елбасы Нұрсұлтан Әбішұлы Назарбаев атындағы" шекара бөлімшесі деп ауыстырылсын.</w:t>
      </w:r>
    </w:p>
    <w:bookmarkEnd w:id="1"/>
    <w:p>
      <w:pPr>
        <w:spacing w:after="0"/>
        <w:ind w:left="0"/>
        <w:jc w:val="both"/>
      </w:pPr>
      <w:r>
        <w:rPr>
          <w:rFonts w:ascii="Times New Roman"/>
          <w:b w:val="false"/>
          <w:i w:val="false"/>
          <w:color w:val="000000"/>
          <w:sz w:val="28"/>
        </w:rPr>
        <w:t xml:space="preserve">
      2. Осы қаулы алғашқы ресми жарияланған күнінен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                                                                 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