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df3c2" w14:textId="a1df3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"Пайдаланылмайтын мүлікті беру, өткізу, құртып жіберу, кәдеге жарату, көму арқылы жою және қайта өндеу, сондай-ақ пайдаланылмайтын қорғаныс объектілерін мүліктік жалдауға (жалға) беру қағидаларын бекіту туралы" Қазақстан Республикасы Үкіметінің 2019 жылғы 6 қарашадағы № 832 қаулысына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2021 жылғы 18 қазандағы № 749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"Пайдаланылмайтын мүлікті беру, өткізу, құртып жіберу, кәдеге жарату, көму арқылы жою және қайта өндеу, сондай-ақ пайдаланылмайтын қорғаныс объектілерін мүліктік жалдауға (жалға) беру қағидаларын бекіту туралы" Қазақстан Республикасы Үкіметінің 2019 жылғы 6 қарашадағы № 832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Пайдаланылмайтын мүлікті беру, өткізу, құртып жіберу, кәдеге жарату, көму арқылы жою және қайта өңдеу, сондай-ақ пайдаланылмайтын қорғаныс объектілерін мүліктік жалдауға (жалға) беру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 Уәкілетті орган пайдаланылмайтын мүлік тізбесінің жобасынан пайдаланылмайтын мүлікке қажеттілікке арналған өтінімдерді алғаннан кейін пайдаланылмайтын мүлікті бөлу жөніндегі комиссияның отырысында өтінімдерді қарауды ұйымдастырады, оның қорытындысы бойынша: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Қарулы Күштерге, басқа да әскерлер мен әскери құралымдарға, арнаулы мемлекеттік және құқық қорғау органдарына берілетін;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ҚӨК ұйымдарына, мемлекеттік білім беру ұйымдарына, музейлерге, Қазақстан Республикасы Қорғаныс министрлігінің мамандандырылған ұйымына (бұдан әрі – Қорғанысминінің мамандандырылған ұйымы) және жергілікті атқарушы органдарға берілетін;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Қарулы Күштерін, басқа да әскерлері мен әскери құралымдарын, Қазақстан Республикасының арнаулы мемлекеттік және құқық қорғау органдарын инфрақұрылымдық объектілермен және/немесе мүліктік кешендермен қамтамасыз етуге байланысты, сондай-ақ өндіру, жөндеу, жаңғырту және кәдеге жарату үшін қызметтер көрсеткені үшін ҚӨК ұйымдарына ақы төлеу есебіне берілетін;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өткізуге, жоюға және қайта өндеуге жататын пайдаланылмайтын мүліктің тізбелері қалыптастырылады.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Өткізуге жататын пайдаланылмайтын мүлік тізбесі жеке-жеке жабық сауда-саттықта өткізілетін қару-жарақ пен әскери техникаға жататын пайдаланылмайтын мүлік тізбесіне және веб-портал арқылы өткізілуге жататын пайдаланылмайтын өзге мүлік тізбесіне бөлінеді.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Белгіленген мерзім өткеннен кейін ұсынылған қосымша өтінімдерді қарау пайдаланылмайтын мүлікті бөлу жөніндегі комиссия жұмысының регламентіне сәйкес жүзеге асырылады.";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11-1-тармақпен толықтырылсын: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"11-1. Пайдаланылмайтын мүлікті ҚӨК ұйымдарына Қазақстан Республикасының Қарулы Күштерін, басқа да әскерлер мен әскери құралымдарды, Қазақстан Республикасының арнаулы мемлекеттік және құқық қорғау органдарын инфрақұрылымдық объектілермен және/немесе мүліктік кешендермен қамтамасыз етуге байланысты қызметтер көрсеткені үшін ақы төлеу есебіне, сондай-ақ Қазақстан Республикасы Қарулы Күштерінің, басқа да әскерлер мен әскери құралымдардың, Қазақстан Республикасының арнаулы мемлекеттік және құқық қорғау органдарының мүдделерінде өндіру, жөндеу, жаңғырту және кәдеге жарату үшін беруге жол беріледі.";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"150. Оқ-дәрілерді қоспағанда, пайдаланылмайтын мүлікті кәдеге жарату, құртып жіберу, көму немесе қайта өңдеу арқылы жоюды осы Қағидалардың 150-1-тармағында көзделген жағдайды қоспағанда, уәкілетті органның шешімі негізінде уәкілетті ұйым жүзеге асырады.";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150-1-тармақпен толықтырылсын: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"150-1. Осы Қағидалардың 11-1-тармағының шеңберінде ҚӨК ұйымдары берген пайдаланылмайтын мүлікті тиісті рұқсат беру және хабарлама жасау құжаттары болған кезде уәкілетті органның шешімі негізінде кәдеге жарату немесе қайта өңдеу арқылы жоюға жол беріледі.";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"165. Оқ-дәрілерді қоспағанда, пайдаланылмайтын мүлікті қайта өңдеуді уәкілетті ұйым дербес немесе алынған қайталама шикізатты өткізу шартымен осы мүлікті қайта өңдеу бойынша тиісті технологиялары бар ұйымдар жүзеге асырады. Оқ-дәрілерді кәдеге жаратуды немесе қайта өңдеуді тиісті рұқсат беру құжаттары бар заңды тұлғалар жүзеге асырады.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Қағидалардың 11-1-тармағының шеңберінде берілген пайдаланылмайтын мүлікті қайта өңдеу немесе кәдеге жарату процесінде алынатын қайталама шикізатты өткізуден түсетін қаражатты қоспағанда, қайталама шикізатты өткізуден түсетін қаражат республикалық бюджеттің кірісіне жіберіледі.".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Осы қаулы қол қойылған күнінен бастап қолданысқа енгізіледі. 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