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4c94d1" w14:textId="04c94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2021 жылғы 29 желтоқсандағы № 953 қаулысы. Күші жойылды - Қазақстан Республикасы Үкіметінің 2023 жылғы 14 шiлдедегi № 587 қаулысымен</w:t>
      </w:r>
    </w:p>
    <w:p>
      <w:pPr>
        <w:spacing w:after="0"/>
        <w:ind w:left="0"/>
        <w:jc w:val="both"/>
      </w:pPr>
      <w:r>
        <w:rPr>
          <w:rFonts w:ascii="Times New Roman"/>
          <w:b w:val="false"/>
          <w:i w:val="false"/>
          <w:color w:val="ff0000"/>
          <w:sz w:val="28"/>
        </w:rPr>
        <w:t xml:space="preserve">
      Ескерту. Күші жойылды - ҚР Үкіметінің 14.07.2023 </w:t>
      </w:r>
      <w:r>
        <w:rPr>
          <w:rFonts w:ascii="Times New Roman"/>
          <w:b w:val="false"/>
          <w:i w:val="false"/>
          <w:color w:val="ff0000"/>
          <w:sz w:val="28"/>
        </w:rPr>
        <w:t>№ 587</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"Ерекше тәртіпті қолдана отырып, мемлекеттік сатып алуды жүзеге асыру қағидаларын бекіту туралы" Қазақстан Республикасы Үкіметінің 2015 жылғы 31 желтоқсандағы № 1200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Ерекше тәртіпті қолдана отырып,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кіріспе мынадай редакцияда жазылсын:</w:t>
      </w:r>
    </w:p>
    <w:bookmarkEnd w:id="3"/>
    <w:bookmarkStart w:name="z5" w:id="4"/>
    <w:p>
      <w:pPr>
        <w:spacing w:after="0"/>
        <w:ind w:left="0"/>
        <w:jc w:val="both"/>
      </w:pPr>
      <w:r>
        <w:rPr>
          <w:rFonts w:ascii="Times New Roman"/>
          <w:b w:val="false"/>
          <w:i w:val="false"/>
          <w:color w:val="000000"/>
          <w:sz w:val="28"/>
        </w:rPr>
        <w:t xml:space="preserve">
      "Осы Ерекше тәртіпті қолдана отырып, мемлекеттік сатып алуды жүзеге асыру қағидалары (бұдан әрі – Қағидалар) "Мемлекеттік сатып алу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(бұдан әрі – Заң) 50-бабының 3-тармағына сәйкес әзірленді және ерекше тәртіпті қолдана отырып, мемлекеттік сатып алуды жүзеге асыру тәртібін айқындайды.";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w:t>
      </w:r>
      <w:r>
        <w:rPr>
          <w:rFonts w:ascii="Times New Roman"/>
          <w:b w:val="false"/>
          <w:i w:val="false"/>
          <w:color w:val="000000"/>
          <w:sz w:val="28"/>
        </w:rPr>
        <w:t xml:space="preserve"> тақырыбы мынадай редакцияда жазылсын:</w:t>
      </w:r>
    </w:p>
    <w:bookmarkStart w:name="z7" w:id="5"/>
    <w:p>
      <w:pPr>
        <w:spacing w:after="0"/>
        <w:ind w:left="0"/>
        <w:jc w:val="both"/>
      </w:pPr>
      <w:r>
        <w:rPr>
          <w:rFonts w:ascii="Times New Roman"/>
          <w:b w:val="false"/>
          <w:i w:val="false"/>
          <w:color w:val="000000"/>
          <w:sz w:val="28"/>
        </w:rPr>
        <w:t>
      "1-тарау. Тауарларды, жұмыстарды, көрсетілетін қызметтерді мемлекеттік сатып алуды жоспарлау";</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w:t>
      </w:r>
      <w:r>
        <w:rPr>
          <w:rFonts w:ascii="Times New Roman"/>
          <w:b w:val="false"/>
          <w:i w:val="false"/>
          <w:color w:val="000000"/>
          <w:sz w:val="28"/>
        </w:rPr>
        <w:t xml:space="preserve"> тақырыбы мынадай редакцияда жазылсын:</w:t>
      </w:r>
    </w:p>
    <w:bookmarkStart w:name="z9" w:id="6"/>
    <w:p>
      <w:pPr>
        <w:spacing w:after="0"/>
        <w:ind w:left="0"/>
        <w:jc w:val="both"/>
      </w:pPr>
      <w:r>
        <w:rPr>
          <w:rFonts w:ascii="Times New Roman"/>
          <w:b w:val="false"/>
          <w:i w:val="false"/>
          <w:color w:val="000000"/>
          <w:sz w:val="28"/>
        </w:rPr>
        <w:t>
      "2-тарау. Жалпы ережелер";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7) тармақшасы мынадай редакцияда жазылсын:</w:t>
      </w:r>
    </w:p>
    <w:bookmarkStart w:name="z11" w:id="7"/>
    <w:p>
      <w:pPr>
        <w:spacing w:after="0"/>
        <w:ind w:left="0"/>
        <w:jc w:val="both"/>
      </w:pPr>
      <w:r>
        <w:rPr>
          <w:rFonts w:ascii="Times New Roman"/>
          <w:b w:val="false"/>
          <w:i w:val="false"/>
          <w:color w:val="000000"/>
          <w:sz w:val="28"/>
        </w:rPr>
        <w:t>
      "7) арнаулы мемлекеттік органдар мен олардың қарамағындағы ұйымдар үшін әлеуетті өнім берушілердің тізімін қалыптастыру және бекіту үшін әлеуетті өнім берушілер туралы мәліметтерді ұсынады.";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3" w:id="8"/>
    <w:p>
      <w:pPr>
        <w:spacing w:after="0"/>
        <w:ind w:left="0"/>
        <w:jc w:val="both"/>
      </w:pPr>
      <w:r>
        <w:rPr>
          <w:rFonts w:ascii="Times New Roman"/>
          <w:b w:val="false"/>
          <w:i w:val="false"/>
          <w:color w:val="000000"/>
          <w:sz w:val="28"/>
        </w:rPr>
        <w:t>
      "3-тарау. Мемлекеттік сатып алуды жүзеге асыру тәсілдері";</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5" w:id="9"/>
    <w:p>
      <w:pPr>
        <w:spacing w:after="0"/>
        <w:ind w:left="0"/>
        <w:jc w:val="both"/>
      </w:pPr>
      <w:r>
        <w:rPr>
          <w:rFonts w:ascii="Times New Roman"/>
          <w:b w:val="false"/>
          <w:i w:val="false"/>
          <w:color w:val="000000"/>
          <w:sz w:val="28"/>
        </w:rPr>
        <w:t>
      "4-тарау. Тауарларды, жұмыстарды, көрсетілетін қызметтерді конкурс тәсілімен жүзеге асырылатын мемлекеттік сатып алуды ұйымдастыру және өткізу";</w:t>
      </w:r>
    </w:p>
    <w:bookmarkEnd w:id="9"/>
    <w:bookmarkStart w:name="z16" w:id="10"/>
    <w:p>
      <w:pPr>
        <w:spacing w:after="0"/>
        <w:ind w:left="0"/>
        <w:jc w:val="both"/>
      </w:pPr>
      <w:r>
        <w:rPr>
          <w:rFonts w:ascii="Times New Roman"/>
          <w:b w:val="false"/>
          <w:i w:val="false"/>
          <w:color w:val="000000"/>
          <w:sz w:val="28"/>
        </w:rPr>
        <w:t>
      10-1-тармақтың бірінші бөлігі мынадай редакцияда жазылсын:</w:t>
      </w:r>
    </w:p>
    <w:bookmarkEnd w:id="10"/>
    <w:bookmarkStart w:name="z17" w:id="11"/>
    <w:p>
      <w:pPr>
        <w:spacing w:after="0"/>
        <w:ind w:left="0"/>
        <w:jc w:val="both"/>
      </w:pPr>
      <w:r>
        <w:rPr>
          <w:rFonts w:ascii="Times New Roman"/>
          <w:b w:val="false"/>
          <w:i w:val="false"/>
          <w:color w:val="000000"/>
          <w:sz w:val="28"/>
        </w:rPr>
        <w:t xml:space="preserve">
      "10-1. Арнаулы мемлекеттік органдар мен олардың қарамағындағы ұйымдардың конкурс тәсілімен мемлекеттік сатып алуын қоспағанда, конкурс тәсілімен мемлекеттік сатып алу жоспарланатын мемлекеттік сатып алу туралы хабарландыруды (тауарлардың, жұмыстардың, көрсетілетін қызметтердің түрлері бойынша қысқаша ақпарат) веб-порталда орналастыру арқылы жүзеге асырылады.";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11-тармақтың</w:t>
      </w:r>
      <w:r>
        <w:rPr>
          <w:rFonts w:ascii="Times New Roman"/>
          <w:b w:val="false"/>
          <w:i w:val="false"/>
          <w:color w:val="000000"/>
          <w:sz w:val="28"/>
        </w:rPr>
        <w:t xml:space="preserve"> екінші бөлігі мынадай редакцияда жазылсын:</w:t>
      </w:r>
    </w:p>
    <w:bookmarkStart w:name="z19" w:id="12"/>
    <w:p>
      <w:pPr>
        <w:spacing w:after="0"/>
        <w:ind w:left="0"/>
        <w:jc w:val="both"/>
      </w:pPr>
      <w:r>
        <w:rPr>
          <w:rFonts w:ascii="Times New Roman"/>
          <w:b w:val="false"/>
          <w:i w:val="false"/>
          <w:color w:val="000000"/>
          <w:sz w:val="28"/>
        </w:rPr>
        <w:t>
      "Осы тармақтың 7), 8), 9) және 10) тармақшаларында көзделген іс-шаралар арнаулы мемлекеттік органдар мен олардың қарамағындағы ұйымдарға қолданылмайды.";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21" w:id="13"/>
    <w:p>
      <w:pPr>
        <w:spacing w:after="0"/>
        <w:ind w:left="0"/>
        <w:jc w:val="both"/>
      </w:pPr>
      <w:r>
        <w:rPr>
          <w:rFonts w:ascii="Times New Roman"/>
          <w:b w:val="false"/>
          <w:i w:val="false"/>
          <w:color w:val="000000"/>
          <w:sz w:val="28"/>
        </w:rPr>
        <w:t>
      "1-параграф. Конкурстық құжаттаманы әзірлеу, келісу және бекіту";</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16-тармақтың</w:t>
      </w:r>
      <w:r>
        <w:rPr>
          <w:rFonts w:ascii="Times New Roman"/>
          <w:b w:val="false"/>
          <w:i w:val="false"/>
          <w:color w:val="000000"/>
          <w:sz w:val="28"/>
        </w:rPr>
        <w:t xml:space="preserve"> екінші бөлігі мынадай редакцияда жазылсын:</w:t>
      </w:r>
    </w:p>
    <w:bookmarkStart w:name="z23" w:id="14"/>
    <w:p>
      <w:pPr>
        <w:spacing w:after="0"/>
        <w:ind w:left="0"/>
        <w:jc w:val="both"/>
      </w:pPr>
      <w:r>
        <w:rPr>
          <w:rFonts w:ascii="Times New Roman"/>
          <w:b w:val="false"/>
          <w:i w:val="false"/>
          <w:color w:val="000000"/>
          <w:sz w:val="28"/>
        </w:rPr>
        <w:t>
      "Тауар жеткізілетін, қызметтер көрсетілетін кемінде бес орын болғанда конкурс тәсілімен өткізілетін лотта тауар жеткізілетін, қызметтер көрсетілетін бірнеше орынды көрсетуге жол беріледі.";</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25" w:id="15"/>
    <w:p>
      <w:pPr>
        <w:spacing w:after="0"/>
        <w:ind w:left="0"/>
        <w:jc w:val="both"/>
      </w:pPr>
      <w:r>
        <w:rPr>
          <w:rFonts w:ascii="Times New Roman"/>
          <w:b w:val="false"/>
          <w:i w:val="false"/>
          <w:color w:val="000000"/>
          <w:sz w:val="28"/>
        </w:rPr>
        <w:t>
      "2-параграф. Конкурстық комиссияны, сарапшыны (сараптау комиссиясын) бекіту";</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17-тармақтың</w:t>
      </w:r>
      <w:r>
        <w:rPr>
          <w:rFonts w:ascii="Times New Roman"/>
          <w:b w:val="false"/>
          <w:i w:val="false"/>
          <w:color w:val="000000"/>
          <w:sz w:val="28"/>
        </w:rPr>
        <w:t xml:space="preserve"> екінші бөлігі мынадай редакцияда жазылсын:</w:t>
      </w:r>
    </w:p>
    <w:bookmarkStart w:name="z27" w:id="16"/>
    <w:p>
      <w:pPr>
        <w:spacing w:after="0"/>
        <w:ind w:left="0"/>
        <w:jc w:val="both"/>
      </w:pPr>
      <w:r>
        <w:rPr>
          <w:rFonts w:ascii="Times New Roman"/>
          <w:b w:val="false"/>
          <w:i w:val="false"/>
          <w:color w:val="000000"/>
          <w:sz w:val="28"/>
        </w:rPr>
        <w:t>
      "Конкурстық комиссия құру және конкурстық комиссияның хатшысын айқындау, сараптау комиссиясын құру не сарапшыны айқындау туралы шешімді мемлекеттік сатып алуды ұйымдастырушының бірінші басшысы немесе бюджеттік бағдарламаның басшысы не оның міндетін атқаратын адам қабылдайды.";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3-параграфтың</w:t>
      </w:r>
      <w:r>
        <w:rPr>
          <w:rFonts w:ascii="Times New Roman"/>
          <w:b w:val="false"/>
          <w:i w:val="false"/>
          <w:color w:val="000000"/>
          <w:sz w:val="28"/>
        </w:rPr>
        <w:t xml:space="preserve"> тақырыбы мынадай редакцияда жазылсын:</w:t>
      </w:r>
    </w:p>
    <w:bookmarkStart w:name="z29" w:id="17"/>
    <w:p>
      <w:pPr>
        <w:spacing w:after="0"/>
        <w:ind w:left="0"/>
        <w:jc w:val="both"/>
      </w:pPr>
      <w:r>
        <w:rPr>
          <w:rFonts w:ascii="Times New Roman"/>
          <w:b w:val="false"/>
          <w:i w:val="false"/>
          <w:color w:val="000000"/>
          <w:sz w:val="28"/>
        </w:rPr>
        <w:t>
      "3-параграф. Әлеуетті өнім берушілердің тізімін қалыптастыру және бекіту";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bookmarkStart w:name="z31" w:id="18"/>
    <w:p>
      <w:pPr>
        <w:spacing w:after="0"/>
        <w:ind w:left="0"/>
        <w:jc w:val="both"/>
      </w:pPr>
      <w:r>
        <w:rPr>
          <w:rFonts w:ascii="Times New Roman"/>
          <w:b w:val="false"/>
          <w:i w:val="false"/>
          <w:color w:val="000000"/>
          <w:sz w:val="28"/>
        </w:rPr>
        <w:t>
      "28. Конкурс тәсілімен мемлекеттік сатып алуды өткізу кезінде мемлекеттік сатып алуды ұйымдастырушы осы Қағидалардың 28-1, 28-2, 28-3, 28-4, 29-1-тармақтарында белгіленген жағдайларды қоспағанда, әлеуетті өнім берушілер тізіміне енгізілген әлеуетті өнім берушілердің мекенжайына мемлекеттік сатып алуды жүзеге асыру туралы хабарлама жібереді.</w:t>
      </w:r>
    </w:p>
    <w:bookmarkEnd w:id="18"/>
    <w:bookmarkStart w:name="z32" w:id="19"/>
    <w:p>
      <w:pPr>
        <w:spacing w:after="0"/>
        <w:ind w:left="0"/>
        <w:jc w:val="both"/>
      </w:pPr>
      <w:r>
        <w:rPr>
          <w:rFonts w:ascii="Times New Roman"/>
          <w:b w:val="false"/>
          <w:i w:val="false"/>
          <w:color w:val="000000"/>
          <w:sz w:val="28"/>
        </w:rPr>
        <w:t>
      Мемлекеттік сатып алуды жүзеге асыру кезінде мемлекеттік құпияларға жататын мәліметтер пайдаланылмайтын, бірақ Қазақстан Республикасының Үкіметі айқындаған таратылуы шектелген қызметтік ақпаратты қамтитын мәліметтер пайдаланылатын жағдайларды қоспағанда, мемлекеттік сатып алуды жүзеге асыру туралы хабарлама жіберілетін әлеуетті өнім берушілердің Қазақстан Республикасының Ұлттық қауіпсіздік комитеті және оның органдары белгіленген тәртіппен беретін, мемлекеттік құпияларды құрайтын мәліметтерді пайдалана отырып жұмыс істеуге рұқсаты болуға тиіс.</w:t>
      </w:r>
    </w:p>
    <w:bookmarkEnd w:id="19"/>
    <w:bookmarkStart w:name="z33" w:id="20"/>
    <w:p>
      <w:pPr>
        <w:spacing w:after="0"/>
        <w:ind w:left="0"/>
        <w:jc w:val="both"/>
      </w:pPr>
      <w:r>
        <w:rPr>
          <w:rFonts w:ascii="Times New Roman"/>
          <w:b w:val="false"/>
          <w:i w:val="false"/>
          <w:color w:val="000000"/>
          <w:sz w:val="28"/>
        </w:rPr>
        <w:t>
      Тауарларды мемлекеттік сатып алуды өткізу кезінде елдің қорғанысы мен мемлекеттің қауіпсіздігі үшін ақпараттық қауіпсіздікті қамтамасыз ету талаптарын іске асыру шеңберінде тапсырыс беруші "Ақпараттандыру туралы" Қазақстан Республикасының Заңында белгіленген сенімді бағдарламалық қамтылым және электрондық өнеркәсіп өнімдерінің тізілімінен әлеуетті өнім берушілердің тізімін қалыптастырады.</w:t>
      </w:r>
    </w:p>
    <w:bookmarkEnd w:id="20"/>
    <w:bookmarkStart w:name="z34" w:id="21"/>
    <w:p>
      <w:pPr>
        <w:spacing w:after="0"/>
        <w:ind w:left="0"/>
        <w:jc w:val="both"/>
      </w:pPr>
      <w:r>
        <w:rPr>
          <w:rFonts w:ascii="Times New Roman"/>
          <w:b w:val="false"/>
          <w:i w:val="false"/>
          <w:color w:val="000000"/>
          <w:sz w:val="28"/>
        </w:rPr>
        <w:t xml:space="preserve">
      Бұл ретте техникалық және функционалдық сипаттамаларға сәйкес келетін өнімді жеткізетін әлеуетті өнім берушілер болмаған не "Ақпараттандыру туралы" Қазақстан Республикасының Заңында белгіленген сенімді бағдарламалық қамтылым және электрондық өнеркәсіп өнімдері тізілімінде олардың атына хабарлама жіберілетін әлеуетті өнім беруші екеуден кем болғанда тапсырыс беруші осы Қағидалардың 29-тармағына сәйкес әлеуетті өнім берушілердің тізімін қалыптастырады.";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36" w:id="22"/>
    <w:p>
      <w:pPr>
        <w:spacing w:after="0"/>
        <w:ind w:left="0"/>
        <w:jc w:val="both"/>
      </w:pPr>
      <w:r>
        <w:rPr>
          <w:rFonts w:ascii="Times New Roman"/>
          <w:b w:val="false"/>
          <w:i w:val="false"/>
          <w:color w:val="000000"/>
          <w:sz w:val="28"/>
        </w:rPr>
        <w:t>
      "28-1. Арнаулы мемлекеттік органдар мен олардың қарамағындағы ұйымдарды қоспағанда, конкурс тәсілімен мемлекеттік сатып алуды өткізу кезінде мемлекеттік сатып алуды ұйымдастырушы жоспарланған мемлекеттік сатып алу туралы хабарландыруды веб-порталда орналастырады. Хабарландыруда мынадай ақпарат қамтылады:";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28-3-тармақтың</w:t>
      </w:r>
      <w:r>
        <w:rPr>
          <w:rFonts w:ascii="Times New Roman"/>
          <w:b w:val="false"/>
          <w:i w:val="false"/>
          <w:color w:val="000000"/>
          <w:sz w:val="28"/>
        </w:rPr>
        <w:t xml:space="preserve"> бірінші бөлігі мынадай редакцияда жазылсын:</w:t>
      </w:r>
    </w:p>
    <w:bookmarkStart w:name="z38" w:id="23"/>
    <w:p>
      <w:pPr>
        <w:spacing w:after="0"/>
        <w:ind w:left="0"/>
        <w:jc w:val="both"/>
      </w:pPr>
      <w:r>
        <w:rPr>
          <w:rFonts w:ascii="Times New Roman"/>
          <w:b w:val="false"/>
          <w:i w:val="false"/>
          <w:color w:val="000000"/>
          <w:sz w:val="28"/>
        </w:rPr>
        <w:t>
      "28-3. Арнаулы мемлекеттік органдар мен олардың қарамағындағы ұйымдардың мемлекеттік сатып алуды ұйымдастырушысын қоспағанда, мемлекеттік сатып алуды ұйымдастырушы мемлекеттік сатып алуды өткізу басталғанға дейін 2 (екі) жұмыс күні ішінде осы Қағидалардың 29-1-тармағында белгіленген талаптарға олардың сәйкестігіне тексеру жүргізе отырып, өтінішхат бергендердің ішінен әлеуетті өнім берушілердің тізімін веб-порталда қалыптастырады.";</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28-4-тармақтың</w:t>
      </w:r>
      <w:r>
        <w:rPr>
          <w:rFonts w:ascii="Times New Roman"/>
          <w:b w:val="false"/>
          <w:i w:val="false"/>
          <w:color w:val="000000"/>
          <w:sz w:val="28"/>
        </w:rPr>
        <w:t xml:space="preserve"> бірінші бөлігі мынадай редакцияда жазылсын:</w:t>
      </w:r>
    </w:p>
    <w:bookmarkStart w:name="z40" w:id="24"/>
    <w:p>
      <w:pPr>
        <w:spacing w:after="0"/>
        <w:ind w:left="0"/>
        <w:jc w:val="both"/>
      </w:pPr>
      <w:r>
        <w:rPr>
          <w:rFonts w:ascii="Times New Roman"/>
          <w:b w:val="false"/>
          <w:i w:val="false"/>
          <w:color w:val="000000"/>
          <w:sz w:val="28"/>
        </w:rPr>
        <w:t>
      "28-4. Арнаулы мемлекеттік органдар мен олардың қарамағындағы ұйымдардың мемлекеттік сатып алуды ұйымдастырушысын қоспағанда, мемлекеттік сатып алуды ұйымдастырушы әлеуетті өнім берушілер тізіміне енгізілген әлеуетті өнім берушілердің атына мемлекеттік сатып алуды жүзеге асыру туралы хабарлама жібереді.";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29-1-тармақтың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42" w:id="25"/>
    <w:p>
      <w:pPr>
        <w:spacing w:after="0"/>
        <w:ind w:left="0"/>
        <w:jc w:val="both"/>
      </w:pPr>
      <w:r>
        <w:rPr>
          <w:rFonts w:ascii="Times New Roman"/>
          <w:b w:val="false"/>
          <w:i w:val="false"/>
          <w:color w:val="000000"/>
          <w:sz w:val="28"/>
        </w:rPr>
        <w:t>
      "29-1. Арнаулы мемлекеттік органдар мен олардың қарамағындағы ұйымдарды қоспағанда, хабарлама жіберілетін әлеуетті өнім берушілердің тізімін ұйымдастырушы мыналарды ескере отырып қалыптастырады:";</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30-тармақтың</w:t>
      </w:r>
      <w:r>
        <w:rPr>
          <w:rFonts w:ascii="Times New Roman"/>
          <w:b w:val="false"/>
          <w:i w:val="false"/>
          <w:color w:val="000000"/>
          <w:sz w:val="28"/>
        </w:rPr>
        <w:t xml:space="preserve"> екінші бөлігі мынадай редакцияда жазылсын:</w:t>
      </w:r>
    </w:p>
    <w:bookmarkStart w:name="z44" w:id="26"/>
    <w:p>
      <w:pPr>
        <w:spacing w:after="0"/>
        <w:ind w:left="0"/>
        <w:jc w:val="both"/>
      </w:pPr>
      <w:r>
        <w:rPr>
          <w:rFonts w:ascii="Times New Roman"/>
          <w:b w:val="false"/>
          <w:i w:val="false"/>
          <w:color w:val="000000"/>
          <w:sz w:val="28"/>
        </w:rPr>
        <w:t>
      "Азық-түлік тауарларын және тамақтандыруды ұйымдастыру бойынша көрсетілетін қызметтерді сатып алу кезінде конкурсқа қатысуға шақырылатын әлеуетті өнім берушілердің тізімі отандық тауар өндірушілер және/немесе отандық кәсіпкерлер қатарынан қалыптастырылады.";</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4-параграфтың</w:t>
      </w:r>
      <w:r>
        <w:rPr>
          <w:rFonts w:ascii="Times New Roman"/>
          <w:b w:val="false"/>
          <w:i w:val="false"/>
          <w:color w:val="000000"/>
          <w:sz w:val="28"/>
        </w:rPr>
        <w:t xml:space="preserve"> тақырыбы мынадай редакцияда жазылсын:</w:t>
      </w:r>
    </w:p>
    <w:bookmarkStart w:name="z46" w:id="27"/>
    <w:p>
      <w:pPr>
        <w:spacing w:after="0"/>
        <w:ind w:left="0"/>
        <w:jc w:val="both"/>
      </w:pPr>
      <w:r>
        <w:rPr>
          <w:rFonts w:ascii="Times New Roman"/>
          <w:b w:val="false"/>
          <w:i w:val="false"/>
          <w:color w:val="000000"/>
          <w:sz w:val="28"/>
        </w:rPr>
        <w:t>
      "4-параграф. Тауарларды, жұмыстарды, көрсетілетін қызметтерді конкурс тәсілімен мемлекеттік сатып алуды жүзеге асыру туралы әлеуетті өнім берушілерді хабардар ету";</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5-параграфтың</w:t>
      </w:r>
      <w:r>
        <w:rPr>
          <w:rFonts w:ascii="Times New Roman"/>
          <w:b w:val="false"/>
          <w:i w:val="false"/>
          <w:color w:val="000000"/>
          <w:sz w:val="28"/>
        </w:rPr>
        <w:t xml:space="preserve"> тақырыбы мынадай редакцияда жазылсын:</w:t>
      </w:r>
    </w:p>
    <w:bookmarkStart w:name="z48" w:id="28"/>
    <w:p>
      <w:pPr>
        <w:spacing w:after="0"/>
        <w:ind w:left="0"/>
        <w:jc w:val="both"/>
      </w:pPr>
      <w:r>
        <w:rPr>
          <w:rFonts w:ascii="Times New Roman"/>
          <w:b w:val="false"/>
          <w:i w:val="false"/>
          <w:color w:val="000000"/>
          <w:sz w:val="28"/>
        </w:rPr>
        <w:t>
      "5-параграф. Әлеуетті өнім берушілерге конкурстық құжаттаманың көшірмесін беру";</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6-параграфтың</w:t>
      </w:r>
      <w:r>
        <w:rPr>
          <w:rFonts w:ascii="Times New Roman"/>
          <w:b w:val="false"/>
          <w:i w:val="false"/>
          <w:color w:val="000000"/>
          <w:sz w:val="28"/>
        </w:rPr>
        <w:t xml:space="preserve"> тақырыбы мынадай редакцияда жазылсын:</w:t>
      </w:r>
    </w:p>
    <w:bookmarkStart w:name="z50" w:id="29"/>
    <w:p>
      <w:pPr>
        <w:spacing w:after="0"/>
        <w:ind w:left="0"/>
        <w:jc w:val="both"/>
      </w:pPr>
      <w:r>
        <w:rPr>
          <w:rFonts w:ascii="Times New Roman"/>
          <w:b w:val="false"/>
          <w:i w:val="false"/>
          <w:color w:val="000000"/>
          <w:sz w:val="28"/>
        </w:rPr>
        <w:t>
      "6-параграф. Конкурстық құжаттаманың ережелерін түсіндіру";</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7-параграфтың</w:t>
      </w:r>
      <w:r>
        <w:rPr>
          <w:rFonts w:ascii="Times New Roman"/>
          <w:b w:val="false"/>
          <w:i w:val="false"/>
          <w:color w:val="000000"/>
          <w:sz w:val="28"/>
        </w:rPr>
        <w:t xml:space="preserve"> тақырыбы мынадай редакцияда жазылсын:</w:t>
      </w:r>
    </w:p>
    <w:bookmarkStart w:name="z52" w:id="30"/>
    <w:p>
      <w:pPr>
        <w:spacing w:after="0"/>
        <w:ind w:left="0"/>
        <w:jc w:val="both"/>
      </w:pPr>
      <w:r>
        <w:rPr>
          <w:rFonts w:ascii="Times New Roman"/>
          <w:b w:val="false"/>
          <w:i w:val="false"/>
          <w:color w:val="000000"/>
          <w:sz w:val="28"/>
        </w:rPr>
        <w:t>
      "7-параграф. Конкурсқа қатысуға өтінімдердің мазмұны және оларды ұсыну";</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8-параграфтың</w:t>
      </w:r>
      <w:r>
        <w:rPr>
          <w:rFonts w:ascii="Times New Roman"/>
          <w:b w:val="false"/>
          <w:i w:val="false"/>
          <w:color w:val="000000"/>
          <w:sz w:val="28"/>
        </w:rPr>
        <w:t xml:space="preserve"> тақырыбы мынадай редакцияда жазылсын:</w:t>
      </w:r>
    </w:p>
    <w:bookmarkStart w:name="z54" w:id="31"/>
    <w:p>
      <w:pPr>
        <w:spacing w:after="0"/>
        <w:ind w:left="0"/>
        <w:jc w:val="both"/>
      </w:pPr>
      <w:r>
        <w:rPr>
          <w:rFonts w:ascii="Times New Roman"/>
          <w:b w:val="false"/>
          <w:i w:val="false"/>
          <w:color w:val="000000"/>
          <w:sz w:val="28"/>
        </w:rPr>
        <w:t>
      "8-параграф. Конкурсқа қатысуға өтінімді қамтамасыз ету";</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9-параграфтың</w:t>
      </w:r>
      <w:r>
        <w:rPr>
          <w:rFonts w:ascii="Times New Roman"/>
          <w:b w:val="false"/>
          <w:i w:val="false"/>
          <w:color w:val="000000"/>
          <w:sz w:val="28"/>
        </w:rPr>
        <w:t xml:space="preserve"> тақырыбы мынадай редакцияда жазылсын:</w:t>
      </w:r>
    </w:p>
    <w:bookmarkStart w:name="z56" w:id="32"/>
    <w:p>
      <w:pPr>
        <w:spacing w:after="0"/>
        <w:ind w:left="0"/>
        <w:jc w:val="both"/>
      </w:pPr>
      <w:r>
        <w:rPr>
          <w:rFonts w:ascii="Times New Roman"/>
          <w:b w:val="false"/>
          <w:i w:val="false"/>
          <w:color w:val="000000"/>
          <w:sz w:val="28"/>
        </w:rPr>
        <w:t xml:space="preserve">
      "9-параграф. Тауарларды, жұмыстарды, көрсетілетін қызметтерді конкурс тәсілімен мемлекеттік сатып алуды өткізу. Конкурсқа қатысуға өтінімдер салынған конверттерді ашу"; </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10-параграфтың</w:t>
      </w:r>
      <w:r>
        <w:rPr>
          <w:rFonts w:ascii="Times New Roman"/>
          <w:b w:val="false"/>
          <w:i w:val="false"/>
          <w:color w:val="000000"/>
          <w:sz w:val="28"/>
        </w:rPr>
        <w:t xml:space="preserve"> тақырыбы мынадай редакцияда жазылсын:</w:t>
      </w:r>
    </w:p>
    <w:bookmarkStart w:name="z58" w:id="33"/>
    <w:p>
      <w:pPr>
        <w:spacing w:after="0"/>
        <w:ind w:left="0"/>
        <w:jc w:val="both"/>
      </w:pPr>
      <w:r>
        <w:rPr>
          <w:rFonts w:ascii="Times New Roman"/>
          <w:b w:val="false"/>
          <w:i w:val="false"/>
          <w:color w:val="000000"/>
          <w:sz w:val="28"/>
        </w:rPr>
        <w:t xml:space="preserve">
      "10-параграф. Конкурсқа қатысуға өтінімдерді қарау, конкурсқа қатысуға рұқсат беру"; </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69-тармақтың</w:t>
      </w:r>
      <w:r>
        <w:rPr>
          <w:rFonts w:ascii="Times New Roman"/>
          <w:b w:val="false"/>
          <w:i w:val="false"/>
          <w:color w:val="000000"/>
          <w:sz w:val="28"/>
        </w:rPr>
        <w:t xml:space="preserve"> бірінші бөлігі мынадай редакцияда жазылсын:</w:t>
      </w:r>
    </w:p>
    <w:bookmarkStart w:name="z60" w:id="34"/>
    <w:p>
      <w:pPr>
        <w:spacing w:after="0"/>
        <w:ind w:left="0"/>
        <w:jc w:val="both"/>
      </w:pPr>
      <w:r>
        <w:rPr>
          <w:rFonts w:ascii="Times New Roman"/>
          <w:b w:val="false"/>
          <w:i w:val="false"/>
          <w:color w:val="000000"/>
          <w:sz w:val="28"/>
        </w:rPr>
        <w:t>
      "69. Конкурстық комиссия конкурсқа қатысуға өтінімдерді қарайды және конкурсқа қатысуға өтінімдер салынған конверттер ашылған күннен бастап 10 (он) жұмыс күні ішінде әлеуетті өнім берушілерге конкурсқа қатысуға алдын ала рұқсат беру не рұқсат беру туралы шешім қабылдайды.";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77-тармақтың</w:t>
      </w:r>
      <w:r>
        <w:rPr>
          <w:rFonts w:ascii="Times New Roman"/>
          <w:b w:val="false"/>
          <w:i w:val="false"/>
          <w:color w:val="000000"/>
          <w:sz w:val="28"/>
        </w:rPr>
        <w:t xml:space="preserve"> 1) тармақшасы мынадай редакцияда жазылсын:</w:t>
      </w:r>
    </w:p>
    <w:bookmarkStart w:name="z62" w:id="35"/>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35"/>
    <w:bookmarkStart w:name="z63" w:id="36"/>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сатып алынатын тауарларды өндіруге, өңдеуге, жеткізуге және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36"/>
    <w:bookmarkStart w:name="z64" w:id="37"/>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37"/>
    <w:bookmarkStart w:name="z65" w:id="38"/>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анықтаманы ұсынбауы;</w:t>
      </w:r>
    </w:p>
    <w:bookmarkEnd w:id="38"/>
    <w:bookmarkStart w:name="z66" w:id="39"/>
    <w:p>
      <w:pPr>
        <w:spacing w:after="0"/>
        <w:ind w:left="0"/>
        <w:jc w:val="both"/>
      </w:pPr>
      <w:r>
        <w:rPr>
          <w:rFonts w:ascii="Times New Roman"/>
          <w:b w:val="false"/>
          <w:i w:val="false"/>
          <w:color w:val="000000"/>
          <w:sz w:val="28"/>
        </w:rPr>
        <w:t>
      құрылтайшы немесе құрылтайшылардың құрамы туралы мәліметтер қамтылатын құрылтай құжаттарынан (егер жарғыда құрылтайшылар немесе құрылтайшылардың құрамы қамтылмаса) нотариат куәландырған үзіндісін не конверттерді ашу күнінің алдындағы бір айдың ішінде берілген акция ұстаушылардың тізілімінен белгіленген тәртіппен қол қойылған және куәландырылған үзіндінің түпнұсқасының ұсынылмауы;</w:t>
      </w:r>
    </w:p>
    <w:bookmarkEnd w:id="39"/>
    <w:bookmarkStart w:name="z67" w:id="40"/>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берешегінің (төлем мерзімі Қазақстан Республикасының заңнамасына сәйкес ұзартылған жағдайларды қоспағанда) бар екендігі туралы ақпараттың болуы.</w:t>
      </w:r>
    </w:p>
    <w:bookmarkEnd w:id="40"/>
    <w:bookmarkStart w:name="z68" w:id="41"/>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bookmarkEnd w:id="41"/>
    <w:bookmarkStart w:name="z69" w:id="42"/>
    <w:p>
      <w:pPr>
        <w:spacing w:after="0"/>
        <w:ind w:left="0"/>
        <w:jc w:val="both"/>
      </w:pPr>
      <w:r>
        <w:rPr>
          <w:rFonts w:ascii="Times New Roman"/>
          <w:b w:val="false"/>
          <w:i w:val="false"/>
          <w:color w:val="000000"/>
          <w:sz w:val="28"/>
        </w:rPr>
        <w:t>
      үлгілік конкурстық құжаттамаға 7, 8 және 9-қосымшаларға сәйкес біліктілік туралы мәліметтердің ұсынылмауы;</w:t>
      </w:r>
    </w:p>
    <w:bookmarkEnd w:id="42"/>
    <w:bookmarkStart w:name="z70" w:id="43"/>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43"/>
    <w:bookmarkStart w:name="z71" w:id="44"/>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мәліметтердің ұсынылуы фактісінің белгіленуі;</w:t>
      </w:r>
    </w:p>
    <w:bookmarkEnd w:id="44"/>
    <w:bookmarkStart w:name="z72" w:id="45"/>
    <w:p>
      <w:pPr>
        <w:spacing w:after="0"/>
        <w:ind w:left="0"/>
        <w:jc w:val="both"/>
      </w:pPr>
      <w:r>
        <w:rPr>
          <w:rFonts w:ascii="Times New Roman"/>
          <w:b w:val="false"/>
          <w:i w:val="false"/>
          <w:color w:val="000000"/>
          <w:sz w:val="28"/>
        </w:rPr>
        <w:t>
      оның банкроттық рәсіміне не таратуға жатуы;";</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78-тармақтың</w:t>
      </w:r>
      <w:r>
        <w:rPr>
          <w:rFonts w:ascii="Times New Roman"/>
          <w:b w:val="false"/>
          <w:i w:val="false"/>
          <w:color w:val="000000"/>
          <w:sz w:val="28"/>
        </w:rPr>
        <w:t xml:space="preserve"> 1) тармақшасы мынадай редакцияда жазылсын:</w:t>
      </w:r>
    </w:p>
    <w:bookmarkStart w:name="z74" w:id="46"/>
    <w:p>
      <w:pPr>
        <w:spacing w:after="0"/>
        <w:ind w:left="0"/>
        <w:jc w:val="both"/>
      </w:pPr>
      <w:r>
        <w:rPr>
          <w:rFonts w:ascii="Times New Roman"/>
          <w:b w:val="false"/>
          <w:i w:val="false"/>
          <w:color w:val="000000"/>
          <w:sz w:val="28"/>
        </w:rPr>
        <w:t>
      "1) ол және (немесе) оның қосалқы мердігері не бірлесіп орындаушысы мынадай:</w:t>
      </w:r>
    </w:p>
    <w:bookmarkEnd w:id="46"/>
    <w:bookmarkStart w:name="z75" w:id="47"/>
    <w:p>
      <w:pPr>
        <w:spacing w:after="0"/>
        <w:ind w:left="0"/>
        <w:jc w:val="both"/>
      </w:pPr>
      <w:r>
        <w:rPr>
          <w:rFonts w:ascii="Times New Roman"/>
          <w:b w:val="false"/>
          <w:i w:val="false"/>
          <w:color w:val="000000"/>
          <w:sz w:val="28"/>
        </w:rPr>
        <w:t>
      жеке куәліктің көшірмесін ұсынбауы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bookmarkEnd w:id="47"/>
    <w:bookmarkStart w:name="z76" w:id="48"/>
    <w:p>
      <w:pPr>
        <w:spacing w:after="0"/>
        <w:ind w:left="0"/>
        <w:jc w:val="both"/>
      </w:pPr>
      <w:r>
        <w:rPr>
          <w:rFonts w:ascii="Times New Roman"/>
          <w:b w:val="false"/>
          <w:i w:val="false"/>
          <w:color w:val="000000"/>
          <w:sz w:val="28"/>
        </w:rPr>
        <w:t>
      жеке куәліктің (паспорт) нотариат куәландырған көшірмесін ұсынбауы;</w:t>
      </w:r>
    </w:p>
    <w:bookmarkEnd w:id="48"/>
    <w:bookmarkStart w:name="z77" w:id="49"/>
    <w:p>
      <w:pPr>
        <w:spacing w:after="0"/>
        <w:ind w:left="0"/>
        <w:jc w:val="both"/>
      </w:pPr>
      <w:r>
        <w:rPr>
          <w:rFonts w:ascii="Times New Roman"/>
          <w:b w:val="false"/>
          <w:i w:val="false"/>
          <w:color w:val="000000"/>
          <w:sz w:val="28"/>
        </w:rPr>
        <w:t>
      олар туралы мәліметтер мемлекеттік ақпараттық жүйеде болмаған жағдайларда, әлеуетті өнім берушінің рұқсаттарының (хабарламаларының), сондай-ақ өндіруге, өңдеуге, жеткізуге және сатып алынатын тауарларды өткізуге, жұмыстарды орындауға, қызметтерді көрсетуге Қазақстан Республикасының заңнамасында көзделген құқығын растайтын патенттерінің, куәліктерінің, сертификаттарының және басқа да құжаттарының нотариат куәландырған көшірмелерін ұсынбауы;</w:t>
      </w:r>
    </w:p>
    <w:bookmarkEnd w:id="49"/>
    <w:bookmarkStart w:name="z78" w:id="50"/>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рұқсаттарды (хабарламаларды) ұсынбауы;</w:t>
      </w:r>
    </w:p>
    <w:bookmarkEnd w:id="50"/>
    <w:bookmarkStart w:name="z79" w:id="51"/>
    <w:p>
      <w:pPr>
        <w:spacing w:after="0"/>
        <w:ind w:left="0"/>
        <w:jc w:val="both"/>
      </w:pPr>
      <w:r>
        <w:rPr>
          <w:rFonts w:ascii="Times New Roman"/>
          <w:b w:val="false"/>
          <w:i w:val="false"/>
          <w:color w:val="000000"/>
          <w:sz w:val="28"/>
        </w:rPr>
        <w:t>
      тиісті мемлекеттік кірістер органының мәліметтерінде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және міндетті зейнетақы жарналары, міндетті кәсіптік зейнетақы жарналары мен әлеуметтік аударымдар бойынша берешектің (Қазақстан Республикасының заңнамасына сәйкес төлем мерзімі ұзартылған жағдайларды қоспағанда) бар екендігі туралы ақпараттың болуы.</w:t>
      </w:r>
    </w:p>
    <w:bookmarkEnd w:id="51"/>
    <w:bookmarkStart w:name="z80" w:id="52"/>
    <w:p>
      <w:pPr>
        <w:spacing w:after="0"/>
        <w:ind w:left="0"/>
        <w:jc w:val="both"/>
      </w:pPr>
      <w:r>
        <w:rPr>
          <w:rFonts w:ascii="Times New Roman"/>
          <w:b w:val="false"/>
          <w:i w:val="false"/>
          <w:color w:val="000000"/>
          <w:sz w:val="28"/>
        </w:rPr>
        <w:t>
      Ескертпе: әлеуетті өнім берушілердің қаржылық орнықтылығы осы Қағидалардың талаптарын ескере отырып, көрсетілген мәліметтерді ұсыну жолымен айқындалады;</w:t>
      </w:r>
    </w:p>
    <w:bookmarkEnd w:id="52"/>
    <w:bookmarkStart w:name="z81" w:id="53"/>
    <w:p>
      <w:pPr>
        <w:spacing w:after="0"/>
        <w:ind w:left="0"/>
        <w:jc w:val="both"/>
      </w:pPr>
      <w:r>
        <w:rPr>
          <w:rFonts w:ascii="Times New Roman"/>
          <w:b w:val="false"/>
          <w:i w:val="false"/>
          <w:color w:val="000000"/>
          <w:sz w:val="28"/>
        </w:rPr>
        <w:t>
      үлгілік конкурстық құжаттамаға 7, 8 және 9-қосымшаларға сәйкес біліктілік туралы мәліметтерді ұсынбауы;</w:t>
      </w:r>
    </w:p>
    <w:bookmarkEnd w:id="53"/>
    <w:bookmarkStart w:name="z82" w:id="54"/>
    <w:p>
      <w:pPr>
        <w:spacing w:after="0"/>
        <w:ind w:left="0"/>
        <w:jc w:val="both"/>
      </w:pPr>
      <w:r>
        <w:rPr>
          <w:rFonts w:ascii="Times New Roman"/>
          <w:b w:val="false"/>
          <w:i w:val="false"/>
          <w:color w:val="000000"/>
          <w:sz w:val="28"/>
        </w:rPr>
        <w:t>
      конкурстық құжаттамада көрсетілген шарт бойынша міндеттемелерін орындау үшін жеткілікті материалдық және еңбек ресурстарына ие болу бөлігінде әлеуетті өнім берушінің біліктілік талаптарына сәйкес келмеуі (бұл ретте шарт бойынша міндеттемелерді орындау үшін қажетті материалдық және еңбек ресурстары конкурстық құжаттаманың ажырамас бөлігі болып табылатын техникалық ерекшелікте көрсетілуге тиіс);</w:t>
      </w:r>
    </w:p>
    <w:bookmarkEnd w:id="54"/>
    <w:bookmarkStart w:name="z83" w:id="55"/>
    <w:p>
      <w:pPr>
        <w:spacing w:after="0"/>
        <w:ind w:left="0"/>
        <w:jc w:val="both"/>
      </w:pPr>
      <w:r>
        <w:rPr>
          <w:rFonts w:ascii="Times New Roman"/>
          <w:b w:val="false"/>
          <w:i w:val="false"/>
          <w:color w:val="000000"/>
          <w:sz w:val="28"/>
        </w:rPr>
        <w:t>
      біліктілік талаптары бойынша дұрыс емес ақпараттың ұсынылуы фактісінің белгіленуі;</w:t>
      </w:r>
    </w:p>
    <w:bookmarkEnd w:id="55"/>
    <w:bookmarkStart w:name="z84" w:id="56"/>
    <w:p>
      <w:pPr>
        <w:spacing w:after="0"/>
        <w:ind w:left="0"/>
        <w:jc w:val="both"/>
      </w:pPr>
      <w:r>
        <w:rPr>
          <w:rFonts w:ascii="Times New Roman"/>
          <w:b w:val="false"/>
          <w:i w:val="false"/>
          <w:color w:val="000000"/>
          <w:sz w:val="28"/>
        </w:rPr>
        <w:t>
      оның банкроттық рәсіміне не таратуға жатуы негіздері бойынша біліктілік талаптарына сәйкес келмейді деп айқындалса;";</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88-тармақтың</w:t>
      </w:r>
      <w:r>
        <w:rPr>
          <w:rFonts w:ascii="Times New Roman"/>
          <w:b w:val="false"/>
          <w:i w:val="false"/>
          <w:color w:val="000000"/>
          <w:sz w:val="28"/>
        </w:rPr>
        <w:t xml:space="preserve"> бірінші бөлігінің бірінші абзацы мынадай редакцияда жазылсын:</w:t>
      </w:r>
    </w:p>
    <w:bookmarkStart w:name="z86" w:id="57"/>
    <w:p>
      <w:pPr>
        <w:spacing w:after="0"/>
        <w:ind w:left="0"/>
        <w:jc w:val="both"/>
      </w:pPr>
      <w:r>
        <w:rPr>
          <w:rFonts w:ascii="Times New Roman"/>
          <w:b w:val="false"/>
          <w:i w:val="false"/>
          <w:color w:val="000000"/>
          <w:sz w:val="28"/>
        </w:rPr>
        <w:t>
      "88. Конкурстық комиссия конкурсқа қатысуға берілген өтінімдерді қайта қарау нәтижелері бойынша күнтізбелік 5 (бес) жұмыс күні ішінде:";</w:t>
      </w:r>
    </w:p>
    <w:bookmarkEnd w:id="5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11-параграфтың</w:t>
      </w:r>
      <w:r>
        <w:rPr>
          <w:rFonts w:ascii="Times New Roman"/>
          <w:b w:val="false"/>
          <w:i w:val="false"/>
          <w:color w:val="000000"/>
          <w:sz w:val="28"/>
        </w:rPr>
        <w:t xml:space="preserve"> тақырыбы мынадай редакцияда жазылсын:</w:t>
      </w:r>
    </w:p>
    <w:bookmarkStart w:name="z88" w:id="58"/>
    <w:p>
      <w:pPr>
        <w:spacing w:after="0"/>
        <w:ind w:left="0"/>
        <w:jc w:val="both"/>
      </w:pPr>
      <w:r>
        <w:rPr>
          <w:rFonts w:ascii="Times New Roman"/>
          <w:b w:val="false"/>
          <w:i w:val="false"/>
          <w:color w:val="000000"/>
          <w:sz w:val="28"/>
        </w:rPr>
        <w:t xml:space="preserve">
      "11-параграф. Конкурстық баға ұсыныстарын бағалау және салыстыру (конкурс)"; </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2) тармақшасы мынадай редакцияда жазылсын:</w:t>
      </w:r>
    </w:p>
    <w:bookmarkStart w:name="z90" w:id="59"/>
    <w:p>
      <w:pPr>
        <w:spacing w:after="0"/>
        <w:ind w:left="0"/>
        <w:jc w:val="both"/>
      </w:pPr>
      <w:r>
        <w:rPr>
          <w:rFonts w:ascii="Times New Roman"/>
          <w:b w:val="false"/>
          <w:i w:val="false"/>
          <w:color w:val="000000"/>
          <w:sz w:val="28"/>
        </w:rPr>
        <w:t>
      "2) конкурстық комиссия:</w:t>
      </w:r>
    </w:p>
    <w:bookmarkEnd w:id="59"/>
    <w:bookmarkStart w:name="z91" w:id="60"/>
    <w:p>
      <w:pPr>
        <w:spacing w:after="0"/>
        <w:ind w:left="0"/>
        <w:jc w:val="both"/>
      </w:pPr>
      <w:r>
        <w:rPr>
          <w:rFonts w:ascii="Times New Roman"/>
          <w:b w:val="false"/>
          <w:i w:val="false"/>
          <w:color w:val="000000"/>
          <w:sz w:val="28"/>
        </w:rPr>
        <w:t>
      конкурсқа қатысушылардың осы тауарларды, жұмыстарды, көрсетілетін қызметтерді мемлекеттік сатып алуды конкурс тәсілімен жүзеге асыру үшін бөлінген сомадан асып түсетін конкурстық баға ұсыныстарын қабылдамайды;</w:t>
      </w:r>
    </w:p>
    <w:bookmarkEnd w:id="60"/>
    <w:bookmarkStart w:name="z92" w:id="61"/>
    <w:p>
      <w:pPr>
        <w:spacing w:after="0"/>
        <w:ind w:left="0"/>
        <w:jc w:val="both"/>
      </w:pPr>
      <w:r>
        <w:rPr>
          <w:rFonts w:ascii="Times New Roman"/>
          <w:b w:val="false"/>
          <w:i w:val="false"/>
          <w:color w:val="000000"/>
          <w:sz w:val="28"/>
        </w:rPr>
        <w:t>
      осы Қағидаларда белгіленген жағдайда демпингтік бағаны айқындайды және конкурсқа қатысушының демпингтік баға болып табылатын конкурстық баға ұсынысын қабылдамайды;</w:t>
      </w:r>
    </w:p>
    <w:bookmarkEnd w:id="61"/>
    <w:bookmarkStart w:name="z93" w:id="62"/>
    <w:p>
      <w:pPr>
        <w:spacing w:after="0"/>
        <w:ind w:left="0"/>
        <w:jc w:val="both"/>
      </w:pPr>
      <w:r>
        <w:rPr>
          <w:rFonts w:ascii="Times New Roman"/>
          <w:b w:val="false"/>
          <w:i w:val="false"/>
          <w:color w:val="000000"/>
          <w:sz w:val="28"/>
        </w:rPr>
        <w:t>
      конкурсқа қатысушылардың бағаларын салыстырады және олардың ішінен ең төменгі баға негізінде конкурс жеңімпазын айқындайды;.</w:t>
      </w:r>
    </w:p>
    <w:bookmarkEnd w:id="62"/>
    <w:bookmarkStart w:name="z94" w:id="63"/>
    <w:p>
      <w:pPr>
        <w:spacing w:after="0"/>
        <w:ind w:left="0"/>
        <w:jc w:val="both"/>
      </w:pPr>
      <w:r>
        <w:rPr>
          <w:rFonts w:ascii="Times New Roman"/>
          <w:b w:val="false"/>
          <w:i w:val="false"/>
          <w:color w:val="000000"/>
          <w:sz w:val="28"/>
        </w:rPr>
        <w:t>
      ең төмен баға ұсынысынан кейінгі баға негізінде екінші орын алған әлеуетті өнім берушіні айқындайды;</w:t>
      </w:r>
    </w:p>
    <w:bookmarkEnd w:id="63"/>
    <w:bookmarkStart w:name="z95" w:id="64"/>
    <w:p>
      <w:pPr>
        <w:spacing w:after="0"/>
        <w:ind w:left="0"/>
        <w:jc w:val="both"/>
      </w:pPr>
      <w:r>
        <w:rPr>
          <w:rFonts w:ascii="Times New Roman"/>
          <w:b w:val="false"/>
          <w:i w:val="false"/>
          <w:color w:val="000000"/>
          <w:sz w:val="28"/>
        </w:rPr>
        <w:t>
      әлеуетті өнім берушілердің ең төмен баға ұсыныстары тең болғанда қатысуға өтінімі басқа әлеуетті өнім берушілердің конкурсқа қатысуға өтінімдерінен ерте келіп түскен конкурсқа қатысушы жеңімпаз деп танылады.";</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12-параграфтың</w:t>
      </w:r>
      <w:r>
        <w:rPr>
          <w:rFonts w:ascii="Times New Roman"/>
          <w:b w:val="false"/>
          <w:i w:val="false"/>
          <w:color w:val="000000"/>
          <w:sz w:val="28"/>
        </w:rPr>
        <w:t xml:space="preserve"> тақырыбы мынадай редакцияда жазылсын:</w:t>
      </w:r>
    </w:p>
    <w:bookmarkStart w:name="z97" w:id="65"/>
    <w:p>
      <w:pPr>
        <w:spacing w:after="0"/>
        <w:ind w:left="0"/>
        <w:jc w:val="both"/>
      </w:pPr>
      <w:r>
        <w:rPr>
          <w:rFonts w:ascii="Times New Roman"/>
          <w:b w:val="false"/>
          <w:i w:val="false"/>
          <w:color w:val="000000"/>
          <w:sz w:val="28"/>
        </w:rPr>
        <w:t>
      "12-параграф. Aйлық есептік көрсеткіштің төрт мың еселенген мөлшеріне дейінгі тауарларды, жұмыстарды, көрсетілетін қызметтерді конкурс тәсілімен мемлекеттік сатып алуды ұйымдастыру және өткізу";</w:t>
      </w:r>
    </w:p>
    <w:bookmarkEnd w:id="6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13-параграфтың</w:t>
      </w:r>
      <w:r>
        <w:rPr>
          <w:rFonts w:ascii="Times New Roman"/>
          <w:b w:val="false"/>
          <w:i w:val="false"/>
          <w:color w:val="000000"/>
          <w:sz w:val="28"/>
        </w:rPr>
        <w:t xml:space="preserve"> тақырыбы мынадай редакцияда жазылсын:</w:t>
      </w:r>
    </w:p>
    <w:bookmarkStart w:name="z99" w:id="66"/>
    <w:p>
      <w:pPr>
        <w:spacing w:after="0"/>
        <w:ind w:left="0"/>
        <w:jc w:val="both"/>
      </w:pPr>
      <w:r>
        <w:rPr>
          <w:rFonts w:ascii="Times New Roman"/>
          <w:b w:val="false"/>
          <w:i w:val="false"/>
          <w:color w:val="000000"/>
          <w:sz w:val="28"/>
        </w:rPr>
        <w:t>
      "13-параграф. Конкурстық өтінімнің демпингтік бағасын айқындау тәртібі";</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14-параграфтың</w:t>
      </w:r>
      <w:r>
        <w:rPr>
          <w:rFonts w:ascii="Times New Roman"/>
          <w:b w:val="false"/>
          <w:i w:val="false"/>
          <w:color w:val="000000"/>
          <w:sz w:val="28"/>
        </w:rPr>
        <w:t xml:space="preserve"> тақырыбы мынадай редакцияда жазылсын:</w:t>
      </w:r>
    </w:p>
    <w:bookmarkStart w:name="z101" w:id="67"/>
    <w:p>
      <w:pPr>
        <w:spacing w:after="0"/>
        <w:ind w:left="0"/>
        <w:jc w:val="both"/>
      </w:pPr>
      <w:r>
        <w:rPr>
          <w:rFonts w:ascii="Times New Roman"/>
          <w:b w:val="false"/>
          <w:i w:val="false"/>
          <w:color w:val="000000"/>
          <w:sz w:val="28"/>
        </w:rPr>
        <w:t>
      "14-параграф. Конкурс тәсілімен мемлекеттік сатып алуды өтпеді деп танудың негіздемелері";</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15-параграфтың</w:t>
      </w:r>
      <w:r>
        <w:rPr>
          <w:rFonts w:ascii="Times New Roman"/>
          <w:b w:val="false"/>
          <w:i w:val="false"/>
          <w:color w:val="000000"/>
          <w:sz w:val="28"/>
        </w:rPr>
        <w:t xml:space="preserve"> тақырыбы мынадай редакцияда жазылсын:</w:t>
      </w:r>
    </w:p>
    <w:bookmarkStart w:name="z103" w:id="68"/>
    <w:p>
      <w:pPr>
        <w:spacing w:after="0"/>
        <w:ind w:left="0"/>
        <w:jc w:val="both"/>
      </w:pPr>
      <w:r>
        <w:rPr>
          <w:rFonts w:ascii="Times New Roman"/>
          <w:b w:val="false"/>
          <w:i w:val="false"/>
          <w:color w:val="000000"/>
          <w:sz w:val="28"/>
        </w:rPr>
        <w:t>
      "15-параграф. Қазақстан Республикасы Қарулы Күштерінің, басқа да әскерлері мен әскери құралымдарының жеке құрамын тамақтандыруды ұйымдастыру жөніндегі көрсетілетін қызметтерді мемлекеттік сатып алуды жүзеге асыру ерекшеліктері";</w:t>
      </w:r>
    </w:p>
    <w:bookmarkEnd w:id="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106-5</w:t>
      </w:r>
      <w:r>
        <w:rPr>
          <w:rFonts w:ascii="Times New Roman"/>
          <w:b w:val="false"/>
          <w:i w:val="false"/>
          <w:color w:val="000000"/>
          <w:sz w:val="28"/>
        </w:rPr>
        <w:t xml:space="preserve"> және </w:t>
      </w:r>
      <w:r>
        <w:rPr>
          <w:rFonts w:ascii="Times New Roman"/>
          <w:b w:val="false"/>
          <w:i w:val="false"/>
          <w:color w:val="000000"/>
          <w:sz w:val="28"/>
        </w:rPr>
        <w:t>106-6-тармақтар</w:t>
      </w:r>
      <w:r>
        <w:rPr>
          <w:rFonts w:ascii="Times New Roman"/>
          <w:b w:val="false"/>
          <w:i w:val="false"/>
          <w:color w:val="000000"/>
          <w:sz w:val="28"/>
        </w:rPr>
        <w:t xml:space="preserve"> мынадай редакцияда жазылсын:</w:t>
      </w:r>
    </w:p>
    <w:bookmarkStart w:name="z105" w:id="69"/>
    <w:p>
      <w:pPr>
        <w:spacing w:after="0"/>
        <w:ind w:left="0"/>
        <w:jc w:val="both"/>
      </w:pPr>
      <w:r>
        <w:rPr>
          <w:rFonts w:ascii="Times New Roman"/>
          <w:b w:val="false"/>
          <w:i w:val="false"/>
          <w:color w:val="000000"/>
          <w:sz w:val="28"/>
        </w:rPr>
        <w:t>
      "106-5. Конкурстық комиссия конкурсқа қатысуға өтінімдерді біліктілік талаптары мен конкурстық құжаттаманың талаптарына сәйкес келетін әлеуетті өнім берушілерді айқындау мақсатында қарайды.</w:t>
      </w:r>
    </w:p>
    <w:bookmarkEnd w:id="69"/>
    <w:bookmarkStart w:name="z106" w:id="70"/>
    <w:p>
      <w:pPr>
        <w:spacing w:after="0"/>
        <w:ind w:left="0"/>
        <w:jc w:val="both"/>
      </w:pPr>
      <w:r>
        <w:rPr>
          <w:rFonts w:ascii="Times New Roman"/>
          <w:b w:val="false"/>
          <w:i w:val="false"/>
          <w:color w:val="000000"/>
          <w:sz w:val="28"/>
        </w:rPr>
        <w:t>
      Конкурсқа қатысуға алдын ала рұқсат беру туралы хаттама осы Қағидаларға 10-қосымшаға сәйкес ресімделеді, оған конкурстық комиссияның төрағасы және отырысқа қатысқан барлық мүшелері, сондай-ақ конкурстық комиссияның хатшысы конкурсқа қатысуға алдын ала рұқсат беру туралы шешім қабылданған күні қол қояды. Конкурсқа қатысуға алдын ала рұқсат беру туралы хаттамаға бар болған жағдайда сараптамалық қорытынды не сарапшының (сараптама комиссиясы мүшесінің) ерекше пікірі қоса берілуі мүмкін.</w:t>
      </w:r>
    </w:p>
    <w:bookmarkEnd w:id="70"/>
    <w:bookmarkStart w:name="z107" w:id="71"/>
    <w:p>
      <w:pPr>
        <w:spacing w:after="0"/>
        <w:ind w:left="0"/>
        <w:jc w:val="both"/>
      </w:pPr>
      <w:r>
        <w:rPr>
          <w:rFonts w:ascii="Times New Roman"/>
          <w:b w:val="false"/>
          <w:i w:val="false"/>
          <w:color w:val="000000"/>
          <w:sz w:val="28"/>
        </w:rPr>
        <w:t>
      Әлеуетті өнім берушілер біліктілік талаптарына және конкурстық құжаттаманың талаптарына сәйкес келген жағдайда конкурсқа қатысуға алдын ала рұқсат беру хаттамасы ресімделмейді. Конкурстық комиссия біліктілік талаптарына және конкурстық құжаттаманың талаптарына сәйкес келмейтін әлеуетті өнім берушілерді анықтаған жағдайда мұндай әлеуетті өнім берушілерге алдын ала рұқсат беру хаттамасына қол қойылған күннен бастап кемінде 7 (жеті) жұмыс күні болуға тиіс алдын ала рұқсат беру хаттамасында көрсетілген мерзімде конкурсқа қатысуға өтінімдерді біліктілік талаптары мен конкурстық құжаттаманың талаптарына сәйкес келтіру құқығын береді.</w:t>
      </w:r>
    </w:p>
    <w:bookmarkEnd w:id="71"/>
    <w:bookmarkStart w:name="z108" w:id="72"/>
    <w:p>
      <w:pPr>
        <w:spacing w:after="0"/>
        <w:ind w:left="0"/>
        <w:jc w:val="both"/>
      </w:pPr>
      <w:r>
        <w:rPr>
          <w:rFonts w:ascii="Times New Roman"/>
          <w:b w:val="false"/>
          <w:i w:val="false"/>
          <w:color w:val="000000"/>
          <w:sz w:val="28"/>
        </w:rPr>
        <w:t>
      Ұйымдастырушы алдын ала рұқсат беру хаттамасына қол қойылған күннен бастап 2 (екі) жұмыс күні ішінде біліктілік талаптары мен конкурстық құжаттаманың талаптарына сәйкес келмейтін әлеуетті өнім берушілерді конкурсқа қатысуға өтінімдерді біліктілік талаптары мен конкурстық құжаттаманың талаптарына сәйкес келтіру қажеттігі туралы хабардар етеді.</w:t>
      </w:r>
    </w:p>
    <w:bookmarkEnd w:id="72"/>
    <w:bookmarkStart w:name="z109" w:id="73"/>
    <w:p>
      <w:pPr>
        <w:spacing w:after="0"/>
        <w:ind w:left="0"/>
        <w:jc w:val="both"/>
      </w:pPr>
      <w:r>
        <w:rPr>
          <w:rFonts w:ascii="Times New Roman"/>
          <w:b w:val="false"/>
          <w:i w:val="false"/>
          <w:color w:val="000000"/>
          <w:sz w:val="28"/>
        </w:rPr>
        <w:t>
      Әлеуетті өнім берушілер алдын ала рұқсат беру хаттамасына қол қойғаннан бастап кемінде 7 (жеті) жұмыс күнінен кешіктірмей мемлекеттік сатып алуды ұйымдастырушыға сәйкес келтірілген конкурстық өтінімдерді беттері нөмірленген, тігілген түрде ұсынады. Конкурстық өтінімнің соңғы беті қолмен және мөрмен (егер ол болса) куәландырылады.</w:t>
      </w:r>
    </w:p>
    <w:bookmarkEnd w:id="73"/>
    <w:bookmarkStart w:name="z110" w:id="74"/>
    <w:p>
      <w:pPr>
        <w:spacing w:after="0"/>
        <w:ind w:left="0"/>
        <w:jc w:val="both"/>
      </w:pPr>
      <w:r>
        <w:rPr>
          <w:rFonts w:ascii="Times New Roman"/>
          <w:b w:val="false"/>
          <w:i w:val="false"/>
          <w:color w:val="000000"/>
          <w:sz w:val="28"/>
        </w:rPr>
        <w:t>
      Мемлекеттік сатып алуды ұйымдастырушы конкурсқа қатысуға өтінімдер салынған тиісті түрде ресімделген конверттерді қабылдайды және мәліметтерді конкурсқа қатысуға өтінімдерді тіркеу журналына енгізеді.</w:t>
      </w:r>
    </w:p>
    <w:bookmarkEnd w:id="74"/>
    <w:bookmarkStart w:name="z111" w:id="75"/>
    <w:p>
      <w:pPr>
        <w:spacing w:after="0"/>
        <w:ind w:left="0"/>
        <w:jc w:val="both"/>
      </w:pPr>
      <w:r>
        <w:rPr>
          <w:rFonts w:ascii="Times New Roman"/>
          <w:b w:val="false"/>
          <w:i w:val="false"/>
          <w:color w:val="000000"/>
          <w:sz w:val="28"/>
        </w:rPr>
        <w:t>
      Мынадай:</w:t>
      </w:r>
    </w:p>
    <w:bookmarkEnd w:id="75"/>
    <w:bookmarkStart w:name="z112" w:id="76"/>
    <w:p>
      <w:pPr>
        <w:spacing w:after="0"/>
        <w:ind w:left="0"/>
        <w:jc w:val="both"/>
      </w:pPr>
      <w:r>
        <w:rPr>
          <w:rFonts w:ascii="Times New Roman"/>
          <w:b w:val="false"/>
          <w:i w:val="false"/>
          <w:color w:val="000000"/>
          <w:sz w:val="28"/>
        </w:rPr>
        <w:t>
      1) Заңның 6-бабының талаптарын бұзған;</w:t>
      </w:r>
    </w:p>
    <w:bookmarkEnd w:id="76"/>
    <w:bookmarkStart w:name="z113" w:id="77"/>
    <w:p>
      <w:pPr>
        <w:spacing w:after="0"/>
        <w:ind w:left="0"/>
        <w:jc w:val="both"/>
      </w:pPr>
      <w:r>
        <w:rPr>
          <w:rFonts w:ascii="Times New Roman"/>
          <w:b w:val="false"/>
          <w:i w:val="false"/>
          <w:color w:val="000000"/>
          <w:sz w:val="28"/>
        </w:rPr>
        <w:t>
      2) біліктілік талаптары мен конкурстық құжаттаманың талаптары бойынша анық ақпарат ұсынбаған;</w:t>
      </w:r>
    </w:p>
    <w:bookmarkEnd w:id="77"/>
    <w:bookmarkStart w:name="z114" w:id="78"/>
    <w:p>
      <w:pPr>
        <w:spacing w:after="0"/>
        <w:ind w:left="0"/>
        <w:jc w:val="both"/>
      </w:pPr>
      <w:r>
        <w:rPr>
          <w:rFonts w:ascii="Times New Roman"/>
          <w:b w:val="false"/>
          <w:i w:val="false"/>
          <w:color w:val="000000"/>
          <w:sz w:val="28"/>
        </w:rPr>
        <w:t>
      3) конкурсқа қатысуға өтінімді қамтамасыз етуді енгізбеген не оны осы Қағидаларда белгіленген мөлшерде енгізбеген әлеуетті өнім берушілерге конкурсқа қатысуға өтінімдерді біліктілік талаптарына және конкурстық құжаттама талаптарына сәйкес келтіру құқығы берілмейді.</w:t>
      </w:r>
    </w:p>
    <w:bookmarkEnd w:id="78"/>
    <w:bookmarkStart w:name="z115" w:id="79"/>
    <w:p>
      <w:pPr>
        <w:spacing w:after="0"/>
        <w:ind w:left="0"/>
        <w:jc w:val="both"/>
      </w:pPr>
      <w:r>
        <w:rPr>
          <w:rFonts w:ascii="Times New Roman"/>
          <w:b w:val="false"/>
          <w:i w:val="false"/>
          <w:color w:val="000000"/>
          <w:sz w:val="28"/>
        </w:rPr>
        <w:t>
      Конкурстық комиссия конкурсқа қатысуға өтінімдерді қайта қарау нәтижелері бойынша 5 (бес) жұмыс күні ішінде:</w:t>
      </w:r>
    </w:p>
    <w:bookmarkEnd w:id="79"/>
    <w:bookmarkStart w:name="z116" w:id="80"/>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80"/>
    <w:bookmarkStart w:name="z117" w:id="81"/>
    <w:p>
      <w:pPr>
        <w:spacing w:after="0"/>
        <w:ind w:left="0"/>
        <w:jc w:val="both"/>
      </w:pPr>
      <w:r>
        <w:rPr>
          <w:rFonts w:ascii="Times New Roman"/>
          <w:b w:val="false"/>
          <w:i w:val="false"/>
          <w:color w:val="000000"/>
          <w:sz w:val="28"/>
        </w:rPr>
        <w:t>
      2) өлшемшарттар бойынша есептеу нәтижесінде конкурсқа қатысушылардың жинаған балдарының санын, оның ішінде конкурсқа қатысуға бір өтінім ұсынылған кезде бағалайды және салыстырады;</w:t>
      </w:r>
    </w:p>
    <w:bookmarkEnd w:id="81"/>
    <w:bookmarkStart w:name="z118" w:id="82"/>
    <w:p>
      <w:pPr>
        <w:spacing w:after="0"/>
        <w:ind w:left="0"/>
        <w:jc w:val="both"/>
      </w:pPr>
      <w:r>
        <w:rPr>
          <w:rFonts w:ascii="Times New Roman"/>
          <w:b w:val="false"/>
          <w:i w:val="false"/>
          <w:color w:val="000000"/>
          <w:sz w:val="28"/>
        </w:rPr>
        <w:t>
      3) ең көп балл жинаған конкурс жеңімпазын айқындайды;</w:t>
      </w:r>
    </w:p>
    <w:bookmarkEnd w:id="82"/>
    <w:bookmarkStart w:name="z119" w:id="83"/>
    <w:p>
      <w:pPr>
        <w:spacing w:after="0"/>
        <w:ind w:left="0"/>
        <w:jc w:val="both"/>
      </w:pPr>
      <w:r>
        <w:rPr>
          <w:rFonts w:ascii="Times New Roman"/>
          <w:b w:val="false"/>
          <w:i w:val="false"/>
          <w:color w:val="000000"/>
          <w:sz w:val="28"/>
        </w:rPr>
        <w:t>
      4) екінші орын алған әлеуетті өнім берушіні ең көп балл санынан кейінгі балдар негізінде айқындайды.</w:t>
      </w:r>
    </w:p>
    <w:bookmarkEnd w:id="83"/>
    <w:bookmarkStart w:name="z120" w:id="84"/>
    <w:p>
      <w:pPr>
        <w:spacing w:after="0"/>
        <w:ind w:left="0"/>
        <w:jc w:val="both"/>
      </w:pPr>
      <w:r>
        <w:rPr>
          <w:rFonts w:ascii="Times New Roman"/>
          <w:b w:val="false"/>
          <w:i w:val="false"/>
          <w:color w:val="000000"/>
          <w:sz w:val="28"/>
        </w:rPr>
        <w:t xml:space="preserve">
      106-6. Конкурстық комиссия Қарулы Күштердің жеке құрамын тамақтандыруды ұйымдастыру бойынша көрсетілетін қызметтерді мемлекеттік сатып алу конкурсына қатысуға өтінімдерді конкурсқа қатысуға өтінімдер салынған конверттерді ашқан күннен бастап күнтізбелік 10 (он) күн ішінде қарайды. </w:t>
      </w:r>
    </w:p>
    <w:bookmarkEnd w:id="84"/>
    <w:p>
      <w:pPr>
        <w:spacing w:after="0"/>
        <w:ind w:left="0"/>
        <w:jc w:val="both"/>
      </w:pPr>
      <w:r>
        <w:rPr>
          <w:rFonts w:ascii="Times New Roman"/>
          <w:b w:val="false"/>
          <w:i w:val="false"/>
          <w:color w:val="000000"/>
          <w:sz w:val="28"/>
        </w:rPr>
        <w:t>
      Конкурстық комиссия конкурсқа қатысуға өтінімдерді қарау нәтижелері бойынша:</w:t>
      </w:r>
    </w:p>
    <w:bookmarkStart w:name="z121" w:id="85"/>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және оларды конкурсқа қатысушылар деп таниды;</w:t>
      </w:r>
    </w:p>
    <w:bookmarkEnd w:id="85"/>
    <w:bookmarkStart w:name="z122" w:id="86"/>
    <w:p>
      <w:pPr>
        <w:spacing w:after="0"/>
        <w:ind w:left="0"/>
        <w:jc w:val="both"/>
      </w:pPr>
      <w:r>
        <w:rPr>
          <w:rFonts w:ascii="Times New Roman"/>
          <w:b w:val="false"/>
          <w:i w:val="false"/>
          <w:color w:val="000000"/>
          <w:sz w:val="28"/>
        </w:rPr>
        <w:t>
      2) өлшемшарттар бойынша есептеу нәтижесінде конкурсқа қатысушылардың жинаған балдарының санын, оның ішінде конкурсқа қатысуға бір өтінім ұсынылған кезде бағалайды және салыстырады;</w:t>
      </w:r>
    </w:p>
    <w:bookmarkEnd w:id="86"/>
    <w:bookmarkStart w:name="z123" w:id="87"/>
    <w:p>
      <w:pPr>
        <w:spacing w:after="0"/>
        <w:ind w:left="0"/>
        <w:jc w:val="both"/>
      </w:pPr>
      <w:r>
        <w:rPr>
          <w:rFonts w:ascii="Times New Roman"/>
          <w:b w:val="false"/>
          <w:i w:val="false"/>
          <w:color w:val="000000"/>
          <w:sz w:val="28"/>
        </w:rPr>
        <w:t>
      3) ең көп балл жинаған конкурс жеңімпазын айқындайды;</w:t>
      </w:r>
    </w:p>
    <w:bookmarkEnd w:id="87"/>
    <w:bookmarkStart w:name="z124" w:id="88"/>
    <w:p>
      <w:pPr>
        <w:spacing w:after="0"/>
        <w:ind w:left="0"/>
        <w:jc w:val="both"/>
      </w:pPr>
      <w:r>
        <w:rPr>
          <w:rFonts w:ascii="Times New Roman"/>
          <w:b w:val="false"/>
          <w:i w:val="false"/>
          <w:color w:val="000000"/>
          <w:sz w:val="28"/>
        </w:rPr>
        <w:t>
      4) екінші орын алған әлеуетті өнім берушіні ең көп балл санынан кейінгі балдар негізінде айқындайды.";</w:t>
      </w:r>
    </w:p>
    <w:bookmarkEnd w:id="8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5-тараудың</w:t>
      </w:r>
      <w:r>
        <w:rPr>
          <w:rFonts w:ascii="Times New Roman"/>
          <w:b w:val="false"/>
          <w:i w:val="false"/>
          <w:color w:val="000000"/>
          <w:sz w:val="28"/>
        </w:rPr>
        <w:t xml:space="preserve"> тақырыбы мынадай редакцияда жазылсын:</w:t>
      </w:r>
    </w:p>
    <w:bookmarkStart w:name="z126" w:id="89"/>
    <w:p>
      <w:pPr>
        <w:spacing w:after="0"/>
        <w:ind w:left="0"/>
        <w:jc w:val="both"/>
      </w:pPr>
      <w:r>
        <w:rPr>
          <w:rFonts w:ascii="Times New Roman"/>
          <w:b w:val="false"/>
          <w:i w:val="false"/>
          <w:color w:val="000000"/>
          <w:sz w:val="28"/>
        </w:rPr>
        <w:t>
      "5-тарау. Тауарларды, жұмыстарды, көрсетілетін қызметтерді бір көзден алу тәсілімен мемлекеттік сатып алуды ұйымдастыру және өткізу";</w:t>
      </w:r>
    </w:p>
    <w:bookmarkEnd w:id="8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6-тараудың</w:t>
      </w:r>
      <w:r>
        <w:rPr>
          <w:rFonts w:ascii="Times New Roman"/>
          <w:b w:val="false"/>
          <w:i w:val="false"/>
          <w:color w:val="000000"/>
          <w:sz w:val="28"/>
        </w:rPr>
        <w:t xml:space="preserve"> тақырыбы мынадай редакцияда жазылсын:</w:t>
      </w:r>
    </w:p>
    <w:bookmarkStart w:name="z128" w:id="90"/>
    <w:p>
      <w:pPr>
        <w:spacing w:after="0"/>
        <w:ind w:left="0"/>
        <w:jc w:val="both"/>
      </w:pPr>
      <w:r>
        <w:rPr>
          <w:rFonts w:ascii="Times New Roman"/>
          <w:b w:val="false"/>
          <w:i w:val="false"/>
          <w:color w:val="000000"/>
          <w:sz w:val="28"/>
        </w:rPr>
        <w:t>
      "6-тарау. Мемлекеттік сатып алу туралы шарт";</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1-параграфтың</w:t>
      </w:r>
      <w:r>
        <w:rPr>
          <w:rFonts w:ascii="Times New Roman"/>
          <w:b w:val="false"/>
          <w:i w:val="false"/>
          <w:color w:val="000000"/>
          <w:sz w:val="28"/>
        </w:rPr>
        <w:t xml:space="preserve"> тақырыбы мынадай редакцияда жазылсын:</w:t>
      </w:r>
    </w:p>
    <w:bookmarkStart w:name="z130" w:id="91"/>
    <w:p>
      <w:pPr>
        <w:spacing w:after="0"/>
        <w:ind w:left="0"/>
        <w:jc w:val="both"/>
      </w:pPr>
      <w:r>
        <w:rPr>
          <w:rFonts w:ascii="Times New Roman"/>
          <w:b w:val="false"/>
          <w:i w:val="false"/>
          <w:color w:val="000000"/>
          <w:sz w:val="28"/>
        </w:rPr>
        <w:t>
      "1-параграф. Тауарларды, жұмыстарды, көрсетілетін қызметтерді мемлекеттік сатып алу туралы шарт жасасу";</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118-тармақ</w:t>
      </w:r>
      <w:r>
        <w:rPr>
          <w:rFonts w:ascii="Times New Roman"/>
          <w:b w:val="false"/>
          <w:i w:val="false"/>
          <w:color w:val="000000"/>
          <w:sz w:val="28"/>
        </w:rPr>
        <w:t xml:space="preserve"> мынадай редакцияда жазылсын:</w:t>
      </w:r>
    </w:p>
    <w:bookmarkStart w:name="z132" w:id="92"/>
    <w:p>
      <w:pPr>
        <w:spacing w:after="0"/>
        <w:ind w:left="0"/>
        <w:jc w:val="both"/>
      </w:pPr>
      <w:r>
        <w:rPr>
          <w:rFonts w:ascii="Times New Roman"/>
          <w:b w:val="false"/>
          <w:i w:val="false"/>
          <w:color w:val="000000"/>
          <w:sz w:val="28"/>
        </w:rPr>
        <w:t>
      "118. Тапсырыс беруші мемлекеттік сатып алу қорытындысы шығарылған күннен бастап 5 (бес) жұмыс күні ішінде осы Қағидаларға 4, 5 және 6-қосымшаларға сәйкес үлгі шарт бойынша жасалған мемлекеттік сатып алу туралы шарт жобасының екі данасын өнім берушіге жібереді, оған тапсырыс беруші қол қоюға және тапсырыс берушінің уәкілетті өкілі әр парағын дәйектеуге тиіс.</w:t>
      </w:r>
    </w:p>
    <w:bookmarkEnd w:id="92"/>
    <w:bookmarkStart w:name="z133" w:id="93"/>
    <w:p>
      <w:pPr>
        <w:spacing w:after="0"/>
        <w:ind w:left="0"/>
        <w:jc w:val="both"/>
      </w:pPr>
      <w:r>
        <w:rPr>
          <w:rFonts w:ascii="Times New Roman"/>
          <w:b w:val="false"/>
          <w:i w:val="false"/>
          <w:color w:val="000000"/>
          <w:sz w:val="28"/>
        </w:rPr>
        <w:t>
      Өнім берушіні таңдау рәсімдері, оның ішінде мемлекеттік сатып алудың алдын ала жылдық жоспары шеңберінде өткізілген мемлекеттік сатып алу қорытындыларына шағым жасау рәсімдері тиісті бюджет (даму жоспары) бекітілгенге дейін аяқталған жағдайларда мемлекеттік сатып алу туралы шарттың жобасы жеңімпазға тиісті бюджет (даму жоспары) бекітілген күннен бастап 5 (бес) жұмыс күні ішінде жіберіледі.</w:t>
      </w:r>
    </w:p>
    <w:bookmarkEnd w:id="9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2-параграфтың</w:t>
      </w:r>
      <w:r>
        <w:rPr>
          <w:rFonts w:ascii="Times New Roman"/>
          <w:b w:val="false"/>
          <w:i w:val="false"/>
          <w:color w:val="000000"/>
          <w:sz w:val="28"/>
        </w:rPr>
        <w:t xml:space="preserve"> тақырыбы мынадай редакцияда жазылсын:</w:t>
      </w:r>
    </w:p>
    <w:bookmarkStart w:name="z135" w:id="94"/>
    <w:p>
      <w:pPr>
        <w:spacing w:after="0"/>
        <w:ind w:left="0"/>
        <w:jc w:val="both"/>
      </w:pPr>
      <w:r>
        <w:rPr>
          <w:rFonts w:ascii="Times New Roman"/>
          <w:b w:val="false"/>
          <w:i w:val="false"/>
          <w:color w:val="000000"/>
          <w:sz w:val="28"/>
        </w:rPr>
        <w:t>
      "2-параграф. Тауарларды, жұмыстарды, көрсетілетін қызметтерді мемлекеттік сатып алу туралы шартты орындау";</w:t>
      </w:r>
    </w:p>
    <w:bookmarkEnd w:id="94"/>
    <w:bookmarkStart w:name="z136" w:id="9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1-1-қосымша</w:t>
      </w:r>
      <w:r>
        <w:rPr>
          <w:rFonts w:ascii="Times New Roman"/>
          <w:b w:val="false"/>
          <w:i w:val="false"/>
          <w:color w:val="000000"/>
          <w:sz w:val="28"/>
        </w:rPr>
        <w:t xml:space="preserve"> осы қаулыға 1-қосымшаға сәйкес жаңа редакцияда жазылсын;</w:t>
      </w:r>
    </w:p>
    <w:bookmarkEnd w:id="95"/>
    <w:bookmarkStart w:name="z137" w:id="9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2-қосымшада</w:t>
      </w:r>
      <w:r>
        <w:rPr>
          <w:rFonts w:ascii="Times New Roman"/>
          <w:b w:val="false"/>
          <w:i w:val="false"/>
          <w:color w:val="000000"/>
          <w:sz w:val="28"/>
        </w:rPr>
        <w:t>:</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p>
    <w:bookmarkStart w:name="z139" w:id="97"/>
    <w:p>
      <w:pPr>
        <w:spacing w:after="0"/>
        <w:ind w:left="0"/>
        <w:jc w:val="both"/>
      </w:pPr>
      <w:r>
        <w:rPr>
          <w:rFonts w:ascii="Times New Roman"/>
          <w:b w:val="false"/>
          <w:i w:val="false"/>
          <w:color w:val="000000"/>
          <w:sz w:val="28"/>
        </w:rPr>
        <w:t>
      "11. Конкурсқа қатысуға өтінім конкурсқа қатысуға үміткер әлеуетті өнім берушінің осы конкурстық құжаттамада көзделген талаптар мен шарттарға сәйкес тауарды беруді жүзеге асыруға (жұмысты орындауға, қызметтерді көрсетуге) келісім білдіру нысаны болып табылады.</w:t>
      </w:r>
    </w:p>
    <w:bookmarkEnd w:id="97"/>
    <w:bookmarkStart w:name="z140" w:id="98"/>
    <w:p>
      <w:pPr>
        <w:spacing w:after="0"/>
        <w:ind w:left="0"/>
        <w:jc w:val="both"/>
      </w:pPr>
      <w:r>
        <w:rPr>
          <w:rFonts w:ascii="Times New Roman"/>
          <w:b w:val="false"/>
          <w:i w:val="false"/>
          <w:color w:val="000000"/>
          <w:sz w:val="28"/>
        </w:rPr>
        <w:t>
      Конкурсқа қатысу өтінімнің қолданылу мерзімі конкурстық құжаттамада белгіленген мерзімге сәйкес келуі қажет.";</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12-тармақтың</w:t>
      </w:r>
      <w:r>
        <w:rPr>
          <w:rFonts w:ascii="Times New Roman"/>
          <w:b w:val="false"/>
          <w:i w:val="false"/>
          <w:color w:val="000000"/>
          <w:sz w:val="28"/>
        </w:rPr>
        <w:t xml:space="preserve"> 2) тармақшасы мынадай редакцияда жазылсын:</w:t>
      </w:r>
    </w:p>
    <w:bookmarkStart w:name="z142" w:id="99"/>
    <w:p>
      <w:pPr>
        <w:spacing w:after="0"/>
        <w:ind w:left="0"/>
        <w:jc w:val="both"/>
      </w:pPr>
      <w:r>
        <w:rPr>
          <w:rFonts w:ascii="Times New Roman"/>
          <w:b w:val="false"/>
          <w:i w:val="false"/>
          <w:color w:val="000000"/>
          <w:sz w:val="28"/>
        </w:rPr>
        <w:t>
      "2) әлеуетті өнім беруші біліктілік талаптарына сәйкестігін растау үшін ұсынатын құжаттардың тізбесі:</w:t>
      </w:r>
    </w:p>
    <w:bookmarkEnd w:id="99"/>
    <w:bookmarkStart w:name="z143" w:id="100"/>
    <w:p>
      <w:pPr>
        <w:spacing w:after="0"/>
        <w:ind w:left="0"/>
        <w:jc w:val="both"/>
      </w:pPr>
      <w:r>
        <w:rPr>
          <w:rFonts w:ascii="Times New Roman"/>
          <w:b w:val="false"/>
          <w:i w:val="false"/>
          <w:color w:val="000000"/>
          <w:sz w:val="28"/>
        </w:rPr>
        <w:t>
      құқық қабілеттілікті (заңды тұлғалар үшін) растайтын нотариат куәландырған құжаттар, жеке куәліктің көшірмесі (жеке тұлға үшін) (бұл ретте дара кәсіпкер ретінде тіркеудің бар болуы жөніндегі ақпаратты тапсырыс беруші қажет болған кезде www.kgd.gov.kz сайтындағы "Электрондық сервис/салық төлеушілерді іздеу" қосымша парағынан алады);</w:t>
      </w:r>
    </w:p>
    <w:bookmarkEnd w:id="100"/>
    <w:bookmarkStart w:name="z144" w:id="101"/>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End w:id="101"/>
    <w:bookmarkStart w:name="z145" w:id="102"/>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bookmarkEnd w:id="102"/>
    <w:bookmarkStart w:name="z146" w:id="103"/>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bookmarkEnd w:id="103"/>
    <w:bookmarkStart w:name="z147" w:id="104"/>
    <w:p>
      <w:pPr>
        <w:spacing w:after="0"/>
        <w:ind w:left="0"/>
        <w:jc w:val="both"/>
      </w:pPr>
      <w:r>
        <w:rPr>
          <w:rFonts w:ascii="Times New Roman"/>
          <w:b w:val="false"/>
          <w:i w:val="false"/>
          <w:color w:val="000000"/>
          <w:sz w:val="28"/>
        </w:rPr>
        <w:t>
      әлеуетті өнім беруші төлем қабілеттілігі туралы біліктілік талабына сәйкестігін шарттың орындалуын қамтамасыз етуді кепілді ақшалай жарна немесе Қазақстан Республикасының бір не бірнеше резидент банктерінің банк кепілдігі немесе өнім берушінің азаматтық-құқықтық жауапкершілігін сақтандыру шарты түрінде беру арқылы растайды;</w:t>
      </w:r>
    </w:p>
    <w:bookmarkEnd w:id="104"/>
    <w:bookmarkStart w:name="z148" w:id="105"/>
    <w:p>
      <w:pPr>
        <w:spacing w:after="0"/>
        <w:ind w:left="0"/>
        <w:jc w:val="both"/>
      </w:pPr>
      <w:r>
        <w:rPr>
          <w:rFonts w:ascii="Times New Roman"/>
          <w:b w:val="false"/>
          <w:i w:val="false"/>
          <w:color w:val="000000"/>
          <w:sz w:val="28"/>
        </w:rPr>
        <w:t>
      әлеуетті өнім беруші мемлекеттік сатып алу туралы шарттың орындалуын қамтамасыз етуді мемлекеттік сатып алу туралы шарт бойынша міндеттемелерді толық орындау үшін конкурстық құжаттамада белгіленген мерзімге береді;</w:t>
      </w:r>
    </w:p>
    <w:bookmarkEnd w:id="105"/>
    <w:bookmarkStart w:name="z149" w:id="106"/>
    <w:p>
      <w:pPr>
        <w:spacing w:after="0"/>
        <w:ind w:left="0"/>
        <w:jc w:val="both"/>
      </w:pPr>
      <w:r>
        <w:rPr>
          <w:rFonts w:ascii="Times New Roman"/>
          <w:b w:val="false"/>
          <w:i w:val="false"/>
          <w:color w:val="000000"/>
          <w:sz w:val="28"/>
        </w:rPr>
        <w:t>
      осы үлгiлік конкурстық құжаттамаға 7, 8 және 9-қосымшаларға сәйкес мемлекеттiк сатып алу процесіне қатысуға арналған бiлiктiлiгi туралы мәлiметтер;</w:t>
      </w:r>
    </w:p>
    <w:bookmarkEnd w:id="106"/>
    <w:bookmarkStart w:name="z150" w:id="107"/>
    <w:p>
      <w:pPr>
        <w:spacing w:after="0"/>
        <w:ind w:left="0"/>
        <w:jc w:val="both"/>
      </w:pPr>
      <w:r>
        <w:rPr>
          <w:rFonts w:ascii="Times New Roman"/>
          <w:b w:val="false"/>
          <w:i w:val="false"/>
          <w:color w:val="000000"/>
          <w:sz w:val="28"/>
        </w:rPr>
        <w:t>
      егер әлеуетті өнім беруші жұмыстардың не көрсетілетін қызметтердің қосалқы мердігерлерін (бірлесіп орындаушыларды) тартуды көздесе, онда әлеуетті өнім беруші мемлекеттік сатып алуды ұйымдастырушыға тартылатын қосалқы мердігерлердің (бірлесіп орындаушылардың) біліктілік талаптарына сәйкестігін растайтын құжаттарды ұсынады;</w:t>
      </w:r>
    </w:p>
    <w:bookmarkEnd w:id="107"/>
    <w:bookmarkStart w:name="z151" w:id="108"/>
    <w:p>
      <w:pPr>
        <w:spacing w:after="0"/>
        <w:ind w:left="0"/>
        <w:jc w:val="both"/>
      </w:pPr>
      <w:r>
        <w:rPr>
          <w:rFonts w:ascii="Times New Roman"/>
          <w:b w:val="false"/>
          <w:i w:val="false"/>
          <w:color w:val="000000"/>
          <w:sz w:val="28"/>
        </w:rPr>
        <w:t>
      осы үлгілік конкурстық құжаттамаға 12-қосымшаға сәйкес конкурста сатып алу нысанасы болып табылатын жұмыстарды орындау жөніндегі қосалқы мердігерлер (қызметтер көрсету кезінде бірлесіп орындаушылар) туралы мәліметтер, сондай-ақ әлеуетті өнім берушінің қосалқы мердігерлерге (бірлесіп орындаушыларға) беретін жұмыстар мен көрсетілетін қызметтердің түрлері.</w:t>
      </w:r>
    </w:p>
    <w:bookmarkEnd w:id="108"/>
    <w:bookmarkStart w:name="z152" w:id="109"/>
    <w:p>
      <w:pPr>
        <w:spacing w:after="0"/>
        <w:ind w:left="0"/>
        <w:jc w:val="both"/>
      </w:pPr>
      <w:r>
        <w:rPr>
          <w:rFonts w:ascii="Times New Roman"/>
          <w:b w:val="false"/>
          <w:i w:val="false"/>
          <w:color w:val="000000"/>
          <w:sz w:val="28"/>
        </w:rPr>
        <w:t>
      Ескертпе: 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көлемдері жиынтығында орындалатын жұмыстар немесе көрсетілетін қызметтер көлемінің екіден бірінен аспауға тиіс.</w:t>
      </w:r>
    </w:p>
    <w:bookmarkEnd w:id="109"/>
    <w:bookmarkStart w:name="z153" w:id="110"/>
    <w:p>
      <w:pPr>
        <w:spacing w:after="0"/>
        <w:ind w:left="0"/>
        <w:jc w:val="both"/>
      </w:pPr>
      <w:r>
        <w:rPr>
          <w:rFonts w:ascii="Times New Roman"/>
          <w:b w:val="false"/>
          <w:i w:val="false"/>
          <w:color w:val="000000"/>
          <w:sz w:val="28"/>
        </w:rPr>
        <w:t>
      Осы талап Қазақстан Республикасының заңдарына сәйкес операторлар болып белгіленген заңды тұлғалармен Заңның 39-бабы 3-тармағының 36) тармақшасында көзделген мемлекеттік сатып алу туралы шарттар жасалған жағдайларда қолданылмайды.</w:t>
      </w:r>
    </w:p>
    <w:bookmarkEnd w:id="110"/>
    <w:bookmarkStart w:name="z154" w:id="111"/>
    <w:p>
      <w:pPr>
        <w:spacing w:after="0"/>
        <w:ind w:left="0"/>
        <w:jc w:val="both"/>
      </w:pPr>
      <w:r>
        <w:rPr>
          <w:rFonts w:ascii="Times New Roman"/>
          <w:b w:val="false"/>
          <w:i w:val="false"/>
          <w:color w:val="000000"/>
          <w:sz w:val="28"/>
        </w:rPr>
        <w:t>
      Бұл ретте қосалқы мердігерлердің (бірлесіп орындаушылардың) өткізілетін мемлекеттік сатып алудың нысанасы болып табылатын жұмыстарды орындау не қызметтерді көрсету көлемдерін өзге қосалқы мердігерлерге (бірлесіп орындаушыларға) беруіне тыйым салынады;";</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30-тармақ</w:t>
      </w:r>
      <w:r>
        <w:rPr>
          <w:rFonts w:ascii="Times New Roman"/>
          <w:b w:val="false"/>
          <w:i w:val="false"/>
          <w:color w:val="000000"/>
          <w:sz w:val="28"/>
        </w:rPr>
        <w:t xml:space="preserve"> мынадай редакцияда жазылсын:</w:t>
      </w:r>
    </w:p>
    <w:bookmarkStart w:name="z156" w:id="112"/>
    <w:p>
      <w:pPr>
        <w:spacing w:after="0"/>
        <w:ind w:left="0"/>
        <w:jc w:val="both"/>
      </w:pPr>
      <w:r>
        <w:rPr>
          <w:rFonts w:ascii="Times New Roman"/>
          <w:b w:val="false"/>
          <w:i w:val="false"/>
          <w:color w:val="000000"/>
          <w:sz w:val="28"/>
        </w:rPr>
        <w:t>
      "30. Конкурсқа қатысуға өтінімдерді қарау кезінде конкурстық комиссия:</w:t>
      </w:r>
    </w:p>
    <w:bookmarkEnd w:id="112"/>
    <w:bookmarkStart w:name="z157" w:id="113"/>
    <w:p>
      <w:pPr>
        <w:spacing w:after="0"/>
        <w:ind w:left="0"/>
        <w:jc w:val="both"/>
      </w:pPr>
      <w:r>
        <w:rPr>
          <w:rFonts w:ascii="Times New Roman"/>
          <w:b w:val="false"/>
          <w:i w:val="false"/>
          <w:color w:val="000000"/>
          <w:sz w:val="28"/>
        </w:rPr>
        <w:t>
      1) конкурсқа қатысуға өтінімдерді қарауды, бағалауды және салыстыруды жеңілдету үшін конкурсқа қатысуға үміткер әлеуетті өнім берушілерден олардың өтінімдеріне байланысты материалдар мен түсіндірулерді жазбаша нысанда сұратады;</w:t>
      </w:r>
    </w:p>
    <w:bookmarkEnd w:id="113"/>
    <w:bookmarkStart w:name="z158" w:id="114"/>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мемлекеттік органдардан, жеке және заңды тұлғалардан қажетті ақпаратты жазбаша нысанда сұратады.</w:t>
      </w:r>
    </w:p>
    <w:bookmarkEnd w:id="114"/>
    <w:p>
      <w:pPr>
        <w:spacing w:after="0"/>
        <w:ind w:left="0"/>
        <w:jc w:val="both"/>
      </w:pPr>
      <w:r>
        <w:rPr>
          <w:rFonts w:ascii="Times New Roman"/>
          <w:b w:val="false"/>
          <w:i w:val="false"/>
          <w:color w:val="000000"/>
          <w:sz w:val="28"/>
        </w:rPr>
        <w:t>
      Конкурстық комиссияның конкурсқа қатысуға өтінімдерді конкурстық құжаттама талаптарына сәйкес келтіруге байланысты сұратулары мен өзге де әрекеттеріне жол берілмейді. Конкурсқа қатысуға өтінімдерді конкурстық құжаттама талаптарына сәйкес келтіру деп конкурстық комиссияның конкурсқа қатысуға өтінімді жеткіліксіз құжаттармен толықтыруға, конкурсқа қатысуға өтінімде ұсынылған құжаттарды ауыстыруға, тиісінше ресімделмеген құжаттарды сәйкес келтіруге бағытталған әрекеттері түсініледі.</w:t>
      </w:r>
    </w:p>
    <w:bookmarkStart w:name="z159" w:id="115"/>
    <w:p>
      <w:pPr>
        <w:spacing w:after="0"/>
        <w:ind w:left="0"/>
        <w:jc w:val="both"/>
      </w:pPr>
      <w:r>
        <w:rPr>
          <w:rFonts w:ascii="Times New Roman"/>
          <w:b w:val="false"/>
          <w:i w:val="false"/>
          <w:color w:val="000000"/>
          <w:sz w:val="28"/>
        </w:rPr>
        <w:t>
      Егер конкурсқа қатысуға өтінімде ұсынылған өтінімнің мәнін қозғамай түзетуге болатын грамматикалық немесе арифметикалық қателер болса, конкурстық комиссия оны конкурстық құжаттаманың талаптарына сай келеді деп қарайды.</w:t>
      </w:r>
    </w:p>
    <w:bookmarkEnd w:id="115"/>
    <w:p>
      <w:pPr>
        <w:spacing w:after="0"/>
        <w:ind w:left="0"/>
        <w:jc w:val="both"/>
      </w:pPr>
      <w:r>
        <w:rPr>
          <w:rFonts w:ascii="Times New Roman"/>
          <w:b w:val="false"/>
          <w:i w:val="false"/>
          <w:color w:val="000000"/>
          <w:sz w:val="28"/>
        </w:rPr>
        <w:t>
      Әлеуетті өнім берушілердің салық берешегінің, міндетті зейнетақы жарналары, міндетті кәсіптік зейнетақы жарналары және әлеуметтік аударымдар бойынша берешегінің жоқ екендігі туралы талаптардың сәйкестігін нақтылау мақсатында конкурстық комиссия мемлекеттік кірістер саласындағы уәкілетті органның ресми интернет-ресурсындағы ақпаратты қарайды.</w:t>
      </w:r>
    </w:p>
    <w:bookmarkStart w:name="z160" w:id="116"/>
    <w:p>
      <w:pPr>
        <w:spacing w:after="0"/>
        <w:ind w:left="0"/>
        <w:jc w:val="both"/>
      </w:pPr>
      <w:r>
        <w:rPr>
          <w:rFonts w:ascii="Times New Roman"/>
          <w:b w:val="false"/>
          <w:i w:val="false"/>
          <w:color w:val="000000"/>
          <w:sz w:val="28"/>
        </w:rPr>
        <w:t>
      Әлеуетті өнім берушілердің банкроттық рәсіміне қатысы жоқтығы және (немесе) атқарушылық құжаттар бойынша орындалмаған міндеттемелерінің болмауы бөлігінде және борышкерлердің тиісті тізіліміне енгізілмеген біліктілік талаптарына сәйкестігін нақтылау мақсатында конкурстық комиссия банкроттық рәсімдерінің жүргізілуін бақылауды жүзеге асыратын уәкілетті органның интернет-ресурсында және атқарушылық құжаттардың орындалуын қамтамасыз ету саласындағы уәкілетті органның интернет-ресурсында орналастырылған ақпаратты қарайды.";</w:t>
      </w:r>
    </w:p>
    <w:bookmarkEnd w:id="116"/>
    <w:bookmarkStart w:name="z161" w:id="117"/>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2-1-қосымшаның</w:t>
      </w:r>
      <w:r>
        <w:rPr>
          <w:rFonts w:ascii="Times New Roman"/>
          <w:b w:val="false"/>
          <w:i w:val="false"/>
          <w:color w:val="000000"/>
          <w:sz w:val="28"/>
        </w:rPr>
        <w:t xml:space="preserve"> 12-тармағының 1) тармақшасы мынадай редакцияда жазылсын:</w:t>
      </w:r>
    </w:p>
    <w:bookmarkEnd w:id="117"/>
    <w:bookmarkStart w:name="z162" w:id="118"/>
    <w:p>
      <w:pPr>
        <w:spacing w:after="0"/>
        <w:ind w:left="0"/>
        <w:jc w:val="both"/>
      </w:pPr>
      <w:r>
        <w:rPr>
          <w:rFonts w:ascii="Times New Roman"/>
          <w:b w:val="false"/>
          <w:i w:val="false"/>
          <w:color w:val="000000"/>
          <w:sz w:val="28"/>
        </w:rPr>
        <w:t>
      "1) әлеуетті өнім беруші өзінің біліктілік талаптарына сәйкестігін растау үшін ұсынатын құжаттардың тізбесі:</w:t>
      </w:r>
    </w:p>
    <w:bookmarkEnd w:id="118"/>
    <w:p>
      <w:pPr>
        <w:spacing w:after="0"/>
        <w:ind w:left="0"/>
        <w:jc w:val="both"/>
      </w:pPr>
      <w:r>
        <w:rPr>
          <w:rFonts w:ascii="Times New Roman"/>
          <w:b w:val="false"/>
          <w:i w:val="false"/>
          <w:color w:val="000000"/>
          <w:sz w:val="28"/>
        </w:rPr>
        <w:t>
      құқық қабілеттілігін растайтын нотариат куәландырған құжаттар (заңды тұлғалар үшін), жеке куәліктің көшірмесі (жеке тұлға үшін) (бұл ретте дара кәсіпкер ретінде тіркеудің бар екені туралы ақпаратты тапсырыс беруші қажет болған кезде www.kgd.gov.kz сайтындағы "Электрондық сервистер/салық төлеушілерді іздеу" бөлімінен алады);</w:t>
      </w:r>
    </w:p>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құжаттың қағаз көшірмесі түріндегі рұқсаттар (хабарламалар) (мәліметтер мемлекеттік органдардың ақпараттық жүйесінде болмағанда,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көшiрмелерiн ұсынады);</w:t>
      </w:r>
    </w:p>
    <w:bookmarkStart w:name="z163" w:id="119"/>
    <w:p>
      <w:pPr>
        <w:spacing w:after="0"/>
        <w:ind w:left="0"/>
        <w:jc w:val="both"/>
      </w:pPr>
      <w:r>
        <w:rPr>
          <w:rFonts w:ascii="Times New Roman"/>
          <w:b w:val="false"/>
          <w:i w:val="false"/>
          <w:color w:val="000000"/>
          <w:sz w:val="28"/>
        </w:rPr>
        <w:t>
      Қазақстан Республикасының рұқсаттар және хабарламалар туралы заңнамасына сәйкес алынған (жіберілген) тиісті рұқсаттың (хабарламаның) нотариат куәландырған көшірмесі;</w:t>
      </w:r>
    </w:p>
    <w:bookmarkEnd w:id="119"/>
    <w:p>
      <w:pPr>
        <w:spacing w:after="0"/>
        <w:ind w:left="0"/>
        <w:jc w:val="both"/>
      </w:pPr>
      <w:r>
        <w:rPr>
          <w:rFonts w:ascii="Times New Roman"/>
          <w:b w:val="false"/>
          <w:i w:val="false"/>
          <w:color w:val="000000"/>
          <w:sz w:val="28"/>
        </w:rPr>
        <w:t>
      сатып алынатын тауарларды өндіру, өңдеу, жеткізу және өткізу, жұмыстарды орындау, қызметтерді көрсету құқығын растайтын патенттерінің, куәліктерінің, сертификаттарының, басқа құжаттарының нотариат куәландырған көшірмелері;</w:t>
      </w:r>
    </w:p>
    <w:p>
      <w:pPr>
        <w:spacing w:after="0"/>
        <w:ind w:left="0"/>
        <w:jc w:val="both"/>
      </w:pPr>
      <w:r>
        <w:rPr>
          <w:rFonts w:ascii="Times New Roman"/>
          <w:b w:val="false"/>
          <w:i w:val="false"/>
          <w:color w:val="000000"/>
          <w:sz w:val="28"/>
        </w:rPr>
        <w:t>
      www.egov.kz. "электрондық үкімет" веб-порталынан алынған заңды тұлғаларды тіркеу (қайта тіркеу), олардың филиалдары мен өкілдіктерін есептік тіркеу (қайта тіркеу) туралы анықтама;</w:t>
      </w:r>
    </w:p>
    <w:p>
      <w:pPr>
        <w:spacing w:after="0"/>
        <w:ind w:left="0"/>
        <w:jc w:val="both"/>
      </w:pPr>
      <w:r>
        <w:rPr>
          <w:rFonts w:ascii="Times New Roman"/>
          <w:b w:val="false"/>
          <w:i w:val="false"/>
          <w:color w:val="000000"/>
          <w:sz w:val="28"/>
        </w:rPr>
        <w:t>
      әлеуетті өнім беруші конкурсқа қатысуға өтініммен бірге өткізілетін мемлекеттік сатып алу сомасының жүз пайызына тең мөлшерде Қазақстан Республикасының бір немесе бірнеше резидент банктерінің банк кепілдіктері түрінде шартты орындауды қамтамасыз етуді беру арқылы төлем қабілеттілігі туралы жалпы біліктілік талабына сәйкестігін растайды;</w:t>
      </w:r>
    </w:p>
    <w:bookmarkStart w:name="z164" w:id="120"/>
    <w:p>
      <w:pPr>
        <w:spacing w:after="0"/>
        <w:ind w:left="0"/>
        <w:jc w:val="both"/>
      </w:pPr>
      <w:r>
        <w:rPr>
          <w:rFonts w:ascii="Times New Roman"/>
          <w:b w:val="false"/>
          <w:i w:val="false"/>
          <w:color w:val="000000"/>
          <w:sz w:val="28"/>
        </w:rPr>
        <w:t>
      мемлекеттік сатып алу туралы шартты орындауды қамтамасыз етуді әлеуетті өнім беруші мемлекеттік сатып алу туралы шарт бойынша міндеттемелерді толық орындау үшін конкурстық құжаттамада белгіленген мерзімге береді;</w:t>
      </w:r>
    </w:p>
    <w:bookmarkEnd w:id="120"/>
    <w:bookmarkStart w:name="z165" w:id="121"/>
    <w:p>
      <w:pPr>
        <w:spacing w:after="0"/>
        <w:ind w:left="0"/>
        <w:jc w:val="both"/>
      </w:pPr>
      <w:r>
        <w:rPr>
          <w:rFonts w:ascii="Times New Roman"/>
          <w:b w:val="false"/>
          <w:i w:val="false"/>
          <w:color w:val="000000"/>
          <w:sz w:val="28"/>
        </w:rPr>
        <w:t>
      үлгілік конкурстық құжаттамаға 8-қосымшаға сәйкес бiлiктiлiгi туралы мәлiметтер;";</w:t>
      </w:r>
    </w:p>
    <w:bookmarkEnd w:id="121"/>
    <w:bookmarkStart w:name="z166" w:id="12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22"/>
    <w:bookmarkStart w:name="z167" w:id="123"/>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5-қосымша</w:t>
      </w:r>
      <w:r>
        <w:rPr>
          <w:rFonts w:ascii="Times New Roman"/>
          <w:b w:val="false"/>
          <w:i w:val="false"/>
          <w:color w:val="000000"/>
          <w:sz w:val="28"/>
        </w:rPr>
        <w:t xml:space="preserve"> осы қаулыға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123"/>
    <w:bookmarkStart w:name="z168" w:id="12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6-қосымша</w:t>
      </w:r>
      <w:r>
        <w:rPr>
          <w:rFonts w:ascii="Times New Roman"/>
          <w:b w:val="false"/>
          <w:i w:val="false"/>
          <w:color w:val="000000"/>
          <w:sz w:val="28"/>
        </w:rPr>
        <w:t xml:space="preserve"> осы қаулыға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End w:id="124"/>
    <w:bookmarkStart w:name="z169" w:id="125"/>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14-қосымша</w:t>
      </w:r>
      <w:r>
        <w:rPr>
          <w:rFonts w:ascii="Times New Roman"/>
          <w:b w:val="false"/>
          <w:i w:val="false"/>
          <w:color w:val="000000"/>
          <w:sz w:val="28"/>
        </w:rPr>
        <w:t xml:space="preserve"> осы қаулыға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bookmarkEnd w:id="125"/>
    <w:bookmarkStart w:name="z170" w:id="126"/>
    <w:p>
      <w:pPr>
        <w:spacing w:after="0"/>
        <w:ind w:left="0"/>
        <w:jc w:val="both"/>
      </w:pPr>
      <w:r>
        <w:rPr>
          <w:rFonts w:ascii="Times New Roman"/>
          <w:b w:val="false"/>
          <w:i w:val="false"/>
          <w:color w:val="000000"/>
          <w:sz w:val="28"/>
        </w:rPr>
        <w:t>
      2. Осы қаулы алғашқы ресми жарияланған күнінен бастап қолданысқа енгізіледі.</w:t>
      </w:r>
    </w:p>
    <w:bookmarkEnd w:id="1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w:t>
            </w:r>
            <w:r>
              <w:br/>
            </w:r>
            <w:r>
              <w:rPr>
                <w:rFonts w:ascii="Times New Roman"/>
                <w:b w:val="false"/>
                <w:i w:val="false"/>
                <w:color w:val="000000"/>
                <w:sz w:val="20"/>
              </w:rPr>
              <w:t>қолдана отырып, мемлекеттік</w:t>
            </w:r>
            <w:r>
              <w:br/>
            </w:r>
            <w:r>
              <w:rPr>
                <w:rFonts w:ascii="Times New Roman"/>
                <w:b w:val="false"/>
                <w:i w:val="false"/>
                <w:color w:val="000000"/>
                <w:sz w:val="20"/>
              </w:rPr>
              <w:t>сатып алуды жүзеге</w:t>
            </w:r>
            <w:r>
              <w:br/>
            </w:r>
            <w:r>
              <w:rPr>
                <w:rFonts w:ascii="Times New Roman"/>
                <w:b w:val="false"/>
                <w:i w:val="false"/>
                <w:color w:val="000000"/>
                <w:sz w:val="20"/>
              </w:rPr>
              <w:t>асыру қағидаларына</w:t>
            </w:r>
            <w:r>
              <w:br/>
            </w:r>
            <w:r>
              <w:rPr>
                <w:rFonts w:ascii="Times New Roman"/>
                <w:b w:val="false"/>
                <w:i w:val="false"/>
                <w:color w:val="000000"/>
                <w:sz w:val="20"/>
              </w:rPr>
              <w:t>1-1-қосымша</w:t>
            </w:r>
          </w:p>
        </w:tc>
      </w:tr>
    </w:tbl>
    <w:bookmarkStart w:name="z173" w:id="127"/>
    <w:p>
      <w:pPr>
        <w:spacing w:after="0"/>
        <w:ind w:left="0"/>
        <w:jc w:val="left"/>
      </w:pPr>
      <w:r>
        <w:rPr>
          <w:rFonts w:ascii="Times New Roman"/>
          <w:b/>
          <w:i w:val="false"/>
          <w:color w:val="000000"/>
        </w:rPr>
        <w:t xml:space="preserve"> Әлеуетті өнім берушілердің тізіміне енгізу туралы өтінішхат</w:t>
      </w:r>
    </w:p>
    <w:bookmarkEnd w:id="127"/>
    <w:p>
      <w:pPr>
        <w:spacing w:after="0"/>
        <w:ind w:left="0"/>
        <w:jc w:val="both"/>
      </w:pPr>
      <w:r>
        <w:rPr>
          <w:rFonts w:ascii="Times New Roman"/>
          <w:b w:val="false"/>
          <w:i w:val="false"/>
          <w:color w:val="000000"/>
          <w:sz w:val="28"/>
        </w:rPr>
        <w:t>
      _________________________________ мемлекеттік сатып алу конкурсы</w:t>
      </w:r>
    </w:p>
    <w:p>
      <w:pPr>
        <w:spacing w:after="0"/>
        <w:ind w:left="0"/>
        <w:jc w:val="both"/>
      </w:pPr>
      <w:r>
        <w:rPr>
          <w:rFonts w:ascii="Times New Roman"/>
          <w:b w:val="false"/>
          <w:i w:val="false"/>
          <w:color w:val="000000"/>
          <w:sz w:val="28"/>
        </w:rPr>
        <w:t>
             (толық атауын көрсету керек)</w:t>
      </w:r>
    </w:p>
    <w:p>
      <w:pPr>
        <w:spacing w:after="0"/>
        <w:ind w:left="0"/>
        <w:jc w:val="both"/>
      </w:pPr>
      <w:r>
        <w:rPr>
          <w:rFonts w:ascii="Times New Roman"/>
          <w:b w:val="false"/>
          <w:i w:val="false"/>
          <w:color w:val="000000"/>
          <w:sz w:val="28"/>
        </w:rPr>
        <w:t>
      Әлеуетті өнім беруші туралы жалпы мәліметтер:</w:t>
      </w:r>
    </w:p>
    <w:p>
      <w:pPr>
        <w:spacing w:after="0"/>
        <w:ind w:left="0"/>
        <w:jc w:val="both"/>
      </w:pPr>
      <w:r>
        <w:rPr>
          <w:rFonts w:ascii="Times New Roman"/>
          <w:b w:val="false"/>
          <w:i w:val="false"/>
          <w:color w:val="000000"/>
          <w:sz w:val="28"/>
        </w:rPr>
        <w:t>
      Aтауы ____________________________________</w:t>
      </w:r>
    </w:p>
    <w:p>
      <w:pPr>
        <w:spacing w:after="0"/>
        <w:ind w:left="0"/>
        <w:jc w:val="both"/>
      </w:pPr>
      <w:r>
        <w:rPr>
          <w:rFonts w:ascii="Times New Roman"/>
          <w:b w:val="false"/>
          <w:i w:val="false"/>
          <w:color w:val="000000"/>
          <w:sz w:val="28"/>
        </w:rPr>
        <w:t>
      БСН/ЖСН/_______________________</w:t>
      </w:r>
    </w:p>
    <w:p>
      <w:pPr>
        <w:spacing w:after="0"/>
        <w:ind w:left="0"/>
        <w:jc w:val="both"/>
      </w:pPr>
      <w:r>
        <w:rPr>
          <w:rFonts w:ascii="Times New Roman"/>
          <w:b w:val="false"/>
          <w:i w:val="false"/>
          <w:color w:val="000000"/>
          <w:sz w:val="28"/>
        </w:rPr>
        <w:t>
      (бизнес сәйкестендіру нөмірі, жеке сәйкестендіру нөмірі)</w:t>
      </w:r>
    </w:p>
    <w:p>
      <w:pPr>
        <w:spacing w:after="0"/>
        <w:ind w:left="0"/>
        <w:jc w:val="both"/>
      </w:pPr>
      <w:r>
        <w:rPr>
          <w:rFonts w:ascii="Times New Roman"/>
          <w:b w:val="false"/>
          <w:i w:val="false"/>
          <w:color w:val="000000"/>
          <w:sz w:val="28"/>
        </w:rPr>
        <w:t>
      Мекенжайы, байланыс деректері _____________________</w:t>
      </w:r>
    </w:p>
    <w:p>
      <w:pPr>
        <w:spacing w:after="0"/>
        <w:ind w:left="0"/>
        <w:jc w:val="both"/>
      </w:pPr>
      <w:r>
        <w:rPr>
          <w:rFonts w:ascii="Times New Roman"/>
          <w:b w:val="false"/>
          <w:i w:val="false"/>
          <w:color w:val="000000"/>
          <w:sz w:val="28"/>
        </w:rPr>
        <w:t xml:space="preserve">
      Конкурсқа шақырылатын әлеуетті өнім берушілердің тізіміне енгізу үшін өтініш білдіреміз, сондай-ақ "Мемлекеттік сатып алу туралы" Қазақстан Республикасы Заңының 6-бабында және Қазақстан Республикасы Үкіметінің 2015 жылғы 31 желтоқсандағы № 1200 қаулысымен бекітілген Ерекше тәртіпті қолдана отырып, мемлекеттік сатып алуды жүзеге асыру қағидаларының </w:t>
      </w:r>
      <w:r>
        <w:rPr>
          <w:rFonts w:ascii="Times New Roman"/>
          <w:b w:val="false"/>
          <w:i w:val="false"/>
          <w:color w:val="000000"/>
          <w:sz w:val="28"/>
        </w:rPr>
        <w:t>29-1-тармағында</w:t>
      </w:r>
      <w:r>
        <w:rPr>
          <w:rFonts w:ascii="Times New Roman"/>
          <w:b w:val="false"/>
          <w:i w:val="false"/>
          <w:color w:val="000000"/>
          <w:sz w:val="28"/>
        </w:rPr>
        <w:t xml:space="preserve"> белгіленген біліктілік талаптары мен шектеулеріне сәйкес екенімізді растайтын мәліметтерді алуға келісім береміз.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отырып, мемлекеттік сатып</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алуды жүзеге асыру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4-қосымша</w:t>
            </w:r>
          </w:p>
        </w:tc>
      </w:tr>
    </w:tbl>
    <w:bookmarkStart w:name="z176" w:id="128"/>
    <w:p>
      <w:pPr>
        <w:spacing w:after="0"/>
        <w:ind w:left="0"/>
        <w:jc w:val="left"/>
      </w:pPr>
      <w:r>
        <w:rPr>
          <w:rFonts w:ascii="Times New Roman"/>
          <w:b/>
          <w:i w:val="false"/>
          <w:color w:val="000000"/>
        </w:rPr>
        <w:t xml:space="preserve"> Тауарларды мемлекеттік сатып алу туралы үлгілік шарт</w:t>
      </w:r>
    </w:p>
    <w:bookmarkEnd w:id="128"/>
    <w:p>
      <w:pPr>
        <w:spacing w:after="0"/>
        <w:ind w:left="0"/>
        <w:jc w:val="both"/>
      </w:pPr>
      <w:r>
        <w:rPr>
          <w:rFonts w:ascii="Times New Roman"/>
          <w:b w:val="false"/>
          <w:i w:val="false"/>
          <w:color w:val="000000"/>
          <w:sz w:val="28"/>
        </w:rPr>
        <w:t>
      __________________________ ______ жылғы "___"</w:t>
      </w:r>
    </w:p>
    <w:p>
      <w:pPr>
        <w:spacing w:after="0"/>
        <w:ind w:left="0"/>
        <w:jc w:val="both"/>
      </w:pPr>
      <w:r>
        <w:rPr>
          <w:rFonts w:ascii="Times New Roman"/>
          <w:b w:val="false"/>
          <w:i w:val="false"/>
          <w:color w:val="000000"/>
          <w:sz w:val="28"/>
        </w:rPr>
        <w:t>
      ________________________________________________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бір тараптан және бұдан әрі өнім беруші деп аталатын______________________</w:t>
      </w:r>
    </w:p>
    <w:p>
      <w:pPr>
        <w:spacing w:after="0"/>
        <w:ind w:left="0"/>
        <w:jc w:val="both"/>
      </w:pPr>
      <w:r>
        <w:rPr>
          <w:rFonts w:ascii="Times New Roman"/>
          <w:b w:val="false"/>
          <w:i w:val="false"/>
          <w:color w:val="000000"/>
          <w:sz w:val="28"/>
        </w:rPr>
        <w:t>
      (өнім беруші - конкурс жеңімпазының толық атауы) атынан</w:t>
      </w:r>
    </w:p>
    <w:p>
      <w:pPr>
        <w:spacing w:after="0"/>
        <w:ind w:left="0"/>
        <w:jc w:val="both"/>
      </w:pPr>
      <w:r>
        <w:rPr>
          <w:rFonts w:ascii="Times New Roman"/>
          <w:b w:val="false"/>
          <w:i w:val="false"/>
          <w:color w:val="000000"/>
          <w:sz w:val="28"/>
        </w:rPr>
        <w:t>
      _____________________________ негізінде әрекет ететін ___________________</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___жылғы___ ______ өткен ____________________ (конкурс, баға ұсыныстары, бір көзден алу тәсілімен) мемлекеттік сатып алу қорытындысы негізінде осы мемлекеттік сатып алу туралы шартты (бұдан әрі – шарт) жасасты және мына төмендегілер туралы келісімге келді:</w:t>
      </w:r>
    </w:p>
    <w:p>
      <w:pPr>
        <w:spacing w:after="0"/>
        <w:ind w:left="0"/>
        <w:jc w:val="both"/>
      </w:pPr>
      <w:r>
        <w:rPr>
          <w:rFonts w:ascii="Times New Roman"/>
          <w:b w:val="false"/>
          <w:i w:val="false"/>
          <w:color w:val="000000"/>
          <w:sz w:val="28"/>
        </w:rPr>
        <w:t>
      1. Өнім беруші (соманы цифрмен және жазбаша көрсету керек) мөлшердегі сомаға (бұдан әрі – шарттың бағасы) тауарларды тапсырыс берушіге жеткізуге міндеттенеді.</w:t>
      </w:r>
    </w:p>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p>
      <w:pPr>
        <w:spacing w:after="0"/>
        <w:ind w:left="0"/>
        <w:jc w:val="both"/>
      </w:pPr>
      <w:r>
        <w:rPr>
          <w:rFonts w:ascii="Times New Roman"/>
          <w:b w:val="false"/>
          <w:i w:val="false"/>
          <w:color w:val="000000"/>
          <w:sz w:val="28"/>
        </w:rPr>
        <w:t>
      3) "тауарлар" – нәрселер (заттар), оның ішінде жартылай фабрикаттар немесе қатты, сұйық немесе газ тәріздес күйдегі шикізат, электр және жылу энергиясы, шығармашылық зияткерлік қызметтің объектіленген нәтижелері,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4) "ілеспе көрсетілетін қызметтер" – тауарды беруді қамтамасыз ететін, мысалы тасымалдау және сақтандыру сияқты көрсетілетін қызметтер және мысалы монтаждауды, іске қосуды, техникалық жәрдем көрсетуді, оқытуды және өнім берушінің осы шартпен көзделген басқа да осыған ұқсас міндеттерін қамтитын кез келген басқа да қосалқы көрсетілетін қызметтер;</w:t>
      </w:r>
    </w:p>
    <w:p>
      <w:pPr>
        <w:spacing w:after="0"/>
        <w:ind w:left="0"/>
        <w:jc w:val="both"/>
      </w:pPr>
      <w:r>
        <w:rPr>
          <w:rFonts w:ascii="Times New Roman"/>
          <w:b w:val="false"/>
          <w:i w:val="false"/>
          <w:color w:val="000000"/>
          <w:sz w:val="28"/>
        </w:rPr>
        <w:t>
      5) "тапсырыс беруші" – мемлекеттік органдар, мемлекеттік мекемелер, сондай-ақ мемлекеттік кәсіпорындар, дауыс беретін акцияларының (жарғылық капиталдағы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6) "өнім беруші" – кәсіпкерлік қызметті жүзеге асыратын жеке тұлға, тапсырыс берушімен жасалған мемлекеттік сатып алу туралы шартта оның контрагенті ретінде әрекет ететін заңды тұлға (мемлекеттік мекемелерді қоспағанда, егер Қазақстан Республикасының заңдарында өзгеше белгіленбесе), заңды тұлғалардың уақытша бірлестігі (консорциум).</w:t>
      </w:r>
    </w:p>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 таңдайды:</w:t>
      </w:r>
    </w:p>
    <w:p>
      <w:pPr>
        <w:spacing w:after="0"/>
        <w:ind w:left="0"/>
        <w:jc w:val="both"/>
      </w:pPr>
      <w:r>
        <w:rPr>
          <w:rFonts w:ascii="Times New Roman"/>
          <w:b w:val="false"/>
          <w:i w:val="false"/>
          <w:color w:val="000000"/>
          <w:sz w:val="28"/>
        </w:rPr>
        <w:t>
      1) тапсырыс берушінің банк шотына не мемлекеттік органдар мен мемлекеттік мекемелер болып табылатын тапсырыс берушілер үшін Қазақстан Республикасының бюджет заңнамасында көзделген шотқа енгізілетін кепілдік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ақшалай жарнасына тұтастай не бір бөлігінде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 дайындаудың технологиялық мерзімінің ұзақтығы оларды келесі (кейінгі) қаржы жылында (жылдарында) жеткізуді негіздейтін тауарларды (дайындаушының осындай фактіні растайтын анықтамасы болуға тиіс) сатып алғанда мемлекеттік сатып алу шартын бір қаржы жылынан астам мерзімге жасасуы мүмкін.</w:t>
      </w:r>
    </w:p>
    <w:p>
      <w:pPr>
        <w:spacing w:after="0"/>
        <w:ind w:left="0"/>
        <w:jc w:val="both"/>
      </w:pPr>
      <w:r>
        <w:rPr>
          <w:rFonts w:ascii="Times New Roman"/>
          <w:b w:val="false"/>
          <w:i w:val="false"/>
          <w:color w:val="000000"/>
          <w:sz w:val="28"/>
        </w:rPr>
        <w:t>
      Бұл ретте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p>
    <w:p>
      <w:pPr>
        <w:spacing w:after="0"/>
        <w:ind w:left="0"/>
        <w:jc w:val="both"/>
      </w:pPr>
      <w:r>
        <w:rPr>
          <w:rFonts w:ascii="Times New Roman"/>
          <w:b w:val="false"/>
          <w:i w:val="false"/>
          <w:color w:val="000000"/>
          <w:sz w:val="28"/>
        </w:rPr>
        <w:t>
      9. Өнім беруші тауарды сатуға және жеткізуге, ал Тапсырыс беруші тауарды осы шарттың ажырамас бөлігі  болып табылатын Өнім берушінің конкурстық өтінімі мен Тапсырыс берушінің конкурстық құжаттамасына сәйкес  сан мен сапада қабылдап алуға және ақысын төлеуге міндеттенеді.</w:t>
      </w:r>
    </w:p>
    <w:p>
      <w:pPr>
        <w:spacing w:after="0"/>
        <w:ind w:left="0"/>
        <w:jc w:val="both"/>
      </w:pPr>
      <w:r>
        <w:rPr>
          <w:rFonts w:ascii="Times New Roman"/>
          <w:b w:val="false"/>
          <w:i w:val="false"/>
          <w:color w:val="000000"/>
          <w:sz w:val="28"/>
        </w:rPr>
        <w:t>
      Aқы төлеу нысаны_______________  (аударым, қолма қол есеп айырысу және т.б.)</w:t>
      </w:r>
    </w:p>
    <w:p>
      <w:pPr>
        <w:spacing w:after="0"/>
        <w:ind w:left="0"/>
        <w:jc w:val="both"/>
      </w:pPr>
      <w:r>
        <w:rPr>
          <w:rFonts w:ascii="Times New Roman"/>
          <w:b w:val="false"/>
          <w:i w:val="false"/>
          <w:color w:val="000000"/>
          <w:sz w:val="28"/>
        </w:rPr>
        <w:t>
      10. Төлеу мерзімі______________________________________________________</w:t>
      </w:r>
    </w:p>
    <w:p>
      <w:pPr>
        <w:spacing w:after="0"/>
        <w:ind w:left="0"/>
        <w:jc w:val="both"/>
      </w:pPr>
      <w:r>
        <w:rPr>
          <w:rFonts w:ascii="Times New Roman"/>
          <w:b w:val="false"/>
          <w:i w:val="false"/>
          <w:color w:val="000000"/>
          <w:sz w:val="28"/>
        </w:rPr>
        <w:t>
      (мысал: тауар межелі пунктте қабылданғаннан кейін % немесе алдын ала төлеу немесе т.б).</w:t>
      </w:r>
    </w:p>
    <w:p>
      <w:pPr>
        <w:spacing w:after="0"/>
        <w:ind w:left="0"/>
        <w:jc w:val="both"/>
      </w:pPr>
      <w:r>
        <w:rPr>
          <w:rFonts w:ascii="Times New Roman"/>
          <w:b w:val="false"/>
          <w:i w:val="false"/>
          <w:color w:val="000000"/>
          <w:sz w:val="28"/>
        </w:rPr>
        <w:t>
      11. Төлеу алдындағы қажеттi құжаттар:</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(шот-фактура немесе қабылдап алу-беру актiсi немесе т.б.)</w:t>
      </w:r>
    </w:p>
    <w:p>
      <w:pPr>
        <w:spacing w:after="0"/>
        <w:ind w:left="0"/>
        <w:jc w:val="both"/>
      </w:pPr>
      <w:r>
        <w:rPr>
          <w:rFonts w:ascii="Times New Roman"/>
          <w:b w:val="false"/>
          <w:i w:val="false"/>
          <w:color w:val="000000"/>
          <w:sz w:val="28"/>
        </w:rPr>
        <w:t>
      Мемлекеттiк сатып алу туралы шарт Заңда көзделген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p>
      <w:pPr>
        <w:spacing w:after="0"/>
        <w:ind w:left="0"/>
        <w:jc w:val="both"/>
      </w:pPr>
      <w:r>
        <w:rPr>
          <w:rFonts w:ascii="Times New Roman"/>
          <w:b w:val="false"/>
          <w:i w:val="false"/>
          <w:color w:val="000000"/>
          <w:sz w:val="28"/>
        </w:rPr>
        <w:t>
      12. Осы шарт шеңберінде жеткізілетін тауарлар техникалық ерекшелікте көрсетілген стандарттарға сәйкес келуге немесе олардан жоғары болуға тиіс.</w:t>
      </w:r>
    </w:p>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ашпауға тиіс. Көрсетілген ақпарат бұл персоналға құпия түрде және шарттық міндеттемелерді орындау үшін қажетті шамада берілуге тиіс.</w:t>
      </w:r>
    </w:p>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пайдаланбауға тиіс.</w:t>
      </w:r>
    </w:p>
    <w:p>
      <w:pPr>
        <w:spacing w:after="0"/>
        <w:ind w:left="0"/>
        <w:jc w:val="both"/>
      </w:pPr>
      <w:r>
        <w:rPr>
          <w:rFonts w:ascii="Times New Roman"/>
          <w:b w:val="false"/>
          <w:i w:val="false"/>
          <w:color w:val="000000"/>
          <w:sz w:val="28"/>
        </w:rPr>
        <w:t>
      15. Тапсырыс беруші немесе оның өкілдері тауарларға, егер бұл техникалық ерекшелікте айтылса, олардың техникалық ерекшелікке сәйкестігін растау үшін техникалық бақылау және/немесе сынақ жүргізуі мүмкін. Осы сынақтарға жұмсалатын барлық шығыстарды Өнім беруші көтереді. Техникалық ерекшелікте Тапсырыс берушіге қандай түрдегі тексеру мен сынақ талап етілетіндігі, сондай-ақ олар қай жерде жүргізілуге тиіс екендігі көрсетіледі. Тапсырыс беруші Өнім берушіні осы мақсаттарға арналған өзінің өкілдері туралы жазбаша түрде және уақтылы хабардар етеді.</w:t>
      </w:r>
    </w:p>
    <w:p>
      <w:pPr>
        <w:spacing w:after="0"/>
        <w:ind w:left="0"/>
        <w:jc w:val="both"/>
      </w:pPr>
      <w:r>
        <w:rPr>
          <w:rFonts w:ascii="Times New Roman"/>
          <w:b w:val="false"/>
          <w:i w:val="false"/>
          <w:color w:val="000000"/>
          <w:sz w:val="28"/>
        </w:rPr>
        <w:t>
      16. Техникалық бақылау мен сынақ Өнім берушінің немесе оның қосалқы мердігер(лер)інің аумағында, тауарларды жеткізу орнында және/немесе соңғы пунктінде жүргізілуі мүмкін. Егер олар Өнім берушінің немесе оның қосалқы мердігер(лер)інің аумағында жүргізілсе, Тапсырыс берушінің инспекторларына Тапсырыс берушінің тарапынан қандай да болмасын қосымша шығынсыз сызбаларға және өндірістік ақпаратқа қол жеткізуді қоса алғанда, барлық қажетті құралдар берілетін және жәрдем көрсетілетін болады.</w:t>
      </w:r>
    </w:p>
    <w:p>
      <w:pPr>
        <w:spacing w:after="0"/>
        <w:ind w:left="0"/>
        <w:jc w:val="both"/>
      </w:pPr>
      <w:r>
        <w:rPr>
          <w:rFonts w:ascii="Times New Roman"/>
          <w:b w:val="false"/>
          <w:i w:val="false"/>
          <w:color w:val="000000"/>
          <w:sz w:val="28"/>
        </w:rPr>
        <w:t>
      17. Егер техникалық бақылаудан немесе сынақтан өткен тауарлар техникалық ерекшелікке сай келмесе, Тапсырыс беруші олардан бас тарта алады және Өнім беруші ақаулы тауарды не алмастырады, не Тапсырыс берушінің тарапынан қандай да болмасын қосымша шығынсыз техникалық ерекшеліктің талаптарына сәйкес қажетті өзгерістер енгізеді.</w:t>
      </w:r>
    </w:p>
    <w:p>
      <w:pPr>
        <w:spacing w:after="0"/>
        <w:ind w:left="0"/>
        <w:jc w:val="both"/>
      </w:pPr>
      <w:r>
        <w:rPr>
          <w:rFonts w:ascii="Times New Roman"/>
          <w:b w:val="false"/>
          <w:i w:val="false"/>
          <w:color w:val="000000"/>
          <w:sz w:val="28"/>
        </w:rPr>
        <w:t>
      18. Жоғарыда көрсетілгендердің бір де бір тармағы Өнім берушіні осы шарт бойынша кепілдіктерден немесе басқа да міндеттемелерден босатпайды.</w:t>
      </w:r>
    </w:p>
    <w:p>
      <w:pPr>
        <w:spacing w:after="0"/>
        <w:ind w:left="0"/>
        <w:jc w:val="both"/>
      </w:pPr>
      <w:r>
        <w:rPr>
          <w:rFonts w:ascii="Times New Roman"/>
          <w:b w:val="false"/>
          <w:i w:val="false"/>
          <w:color w:val="000000"/>
          <w:sz w:val="28"/>
        </w:rPr>
        <w:t>
      19. Өнім беруші тауарларды соңғы межелі пунктіне тасымалдау кезінде олардың зақымданудан немесе бұзылудан қорғайтындай оралуын қамтамасыз етеді. Орама қандай да болмасын шектеулерсіз қарқынды көтергіш-көлік өңдеуіне және тасымалдау кезіндегі экстремалды температураның, тұз бен жауын-шашынның, сондай-ақ ашық сақтаудың әсеріне төзуге тиіс. Оралған жәшіктердің ауқымын және олардың салмағын анықтау кезінде соңғы жеткізу пунктінің алыстығы және тауарларды алып жүрудің барлық пункттерінде қуатты жүк көтергіш құралдардың болуы ескерілуі қажет.</w:t>
      </w:r>
    </w:p>
    <w:p>
      <w:pPr>
        <w:spacing w:after="0"/>
        <w:ind w:left="0"/>
        <w:jc w:val="both"/>
      </w:pPr>
      <w:r>
        <w:rPr>
          <w:rFonts w:ascii="Times New Roman"/>
          <w:b w:val="false"/>
          <w:i w:val="false"/>
          <w:color w:val="000000"/>
          <w:sz w:val="28"/>
        </w:rPr>
        <w:t>
      20. Жәшіктерді орау мен таңбалау, сондай-ақ ішіндегі және сыртындағы құжаттама Тапсырыс беруші белгілеген арнайы талаптарға қатаң сәйкес келуге тиіс.</w:t>
      </w:r>
    </w:p>
    <w:p>
      <w:pPr>
        <w:spacing w:after="0"/>
        <w:ind w:left="0"/>
        <w:jc w:val="both"/>
      </w:pPr>
      <w:r>
        <w:rPr>
          <w:rFonts w:ascii="Times New Roman"/>
          <w:b w:val="false"/>
          <w:i w:val="false"/>
          <w:color w:val="000000"/>
          <w:sz w:val="28"/>
        </w:rPr>
        <w:t>
      21. Тапсырыс берушінің сатып алынатын Тауарлардың тізбесінде айтылған шарттарына сәйкес Тауарларды жеткізуді Өнім беруші былайша жүзеге асырады:</w:t>
      </w:r>
    </w:p>
    <w:p>
      <w:pPr>
        <w:spacing w:after="0"/>
        <w:ind w:left="0"/>
        <w:jc w:val="both"/>
      </w:pPr>
      <w:r>
        <w:rPr>
          <w:rFonts w:ascii="Times New Roman"/>
          <w:b w:val="false"/>
          <w:i w:val="false"/>
          <w:color w:val="000000"/>
          <w:sz w:val="28"/>
        </w:rPr>
        <w:t>
      а) шетелден жеткізілетін Тауарлар үшін:</w:t>
      </w:r>
    </w:p>
    <w:p>
      <w:pPr>
        <w:spacing w:after="0"/>
        <w:ind w:left="0"/>
        <w:jc w:val="both"/>
      </w:pPr>
      <w:r>
        <w:rPr>
          <w:rFonts w:ascii="Times New Roman"/>
          <w:b w:val="false"/>
          <w:i w:val="false"/>
          <w:color w:val="000000"/>
          <w:sz w:val="28"/>
        </w:rPr>
        <w:t>
      тауарды түсіргеннен кейін Өнім беруші Тапсырыс берушіге және сақтандыру компаниясына телекспен немесе факспен шарттың нөмірін, тауарлардың сипаттамасын, санын, кемені, коносамент нөмірін және оның күнін, тиеп жөнелтілетін порты мен күнін, түсірілетін портын және т.б. қоса алғанда, тасымалдаудың барлық мән-жайлары туралы хабардар етеді:</w:t>
      </w:r>
    </w:p>
    <w:p>
      <w:pPr>
        <w:spacing w:after="0"/>
        <w:ind w:left="0"/>
        <w:jc w:val="both"/>
      </w:pPr>
      <w:r>
        <w:rPr>
          <w:rFonts w:ascii="Times New Roman"/>
          <w:b w:val="false"/>
          <w:i w:val="false"/>
          <w:color w:val="000000"/>
          <w:sz w:val="28"/>
        </w:rPr>
        <w:t>
      1) Тауарлардың сипаттамасы, Тауардың санын, бірлігінің бағасын және жалпы сомасын көрсете отырып, Өнім берушінің шот-фактурасының көшірмесі;</w:t>
      </w:r>
    </w:p>
    <w:p>
      <w:pPr>
        <w:spacing w:after="0"/>
        <w:ind w:left="0"/>
        <w:jc w:val="both"/>
      </w:pPr>
      <w:r>
        <w:rPr>
          <w:rFonts w:ascii="Times New Roman"/>
          <w:b w:val="false"/>
          <w:i w:val="false"/>
          <w:color w:val="000000"/>
          <w:sz w:val="28"/>
        </w:rPr>
        <w:t>
      2) көліктік жүкқұжаттардың түпнұсқасы мен 3 көшірмесі;</w:t>
      </w:r>
    </w:p>
    <w:p>
      <w:pPr>
        <w:spacing w:after="0"/>
        <w:ind w:left="0"/>
        <w:jc w:val="both"/>
      </w:pPr>
      <w:r>
        <w:rPr>
          <w:rFonts w:ascii="Times New Roman"/>
          <w:b w:val="false"/>
          <w:i w:val="false"/>
          <w:color w:val="000000"/>
          <w:sz w:val="28"/>
        </w:rPr>
        <w:t>
      3) әрбір орамның құрамын көрсетіп, орау парағының көшірмесі;</w:t>
      </w:r>
    </w:p>
    <w:p>
      <w:pPr>
        <w:spacing w:after="0"/>
        <w:ind w:left="0"/>
        <w:jc w:val="both"/>
      </w:pPr>
      <w:r>
        <w:rPr>
          <w:rFonts w:ascii="Times New Roman"/>
          <w:b w:val="false"/>
          <w:i w:val="false"/>
          <w:color w:val="000000"/>
          <w:sz w:val="28"/>
        </w:rPr>
        <w:t>
      4) сақтандыру сертификаты;</w:t>
      </w:r>
    </w:p>
    <w:p>
      <w:pPr>
        <w:spacing w:after="0"/>
        <w:ind w:left="0"/>
        <w:jc w:val="both"/>
      </w:pPr>
      <w:r>
        <w:rPr>
          <w:rFonts w:ascii="Times New Roman"/>
          <w:b w:val="false"/>
          <w:i w:val="false"/>
          <w:color w:val="000000"/>
          <w:sz w:val="28"/>
        </w:rPr>
        <w:t>
      5) Дайындаушының немесе Өнім берушінің кепілдік сертификаты;</w:t>
      </w:r>
    </w:p>
    <w:p>
      <w:pPr>
        <w:spacing w:after="0"/>
        <w:ind w:left="0"/>
        <w:jc w:val="both"/>
      </w:pPr>
      <w:r>
        <w:rPr>
          <w:rFonts w:ascii="Times New Roman"/>
          <w:b w:val="false"/>
          <w:i w:val="false"/>
          <w:color w:val="000000"/>
          <w:sz w:val="28"/>
        </w:rPr>
        <w:t>
      6)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p>
      <w:pPr>
        <w:spacing w:after="0"/>
        <w:ind w:left="0"/>
        <w:jc w:val="both"/>
      </w:pPr>
      <w:r>
        <w:rPr>
          <w:rFonts w:ascii="Times New Roman"/>
          <w:b w:val="false"/>
          <w:i w:val="false"/>
          <w:color w:val="000000"/>
          <w:sz w:val="28"/>
        </w:rPr>
        <w:t>
      7) тауардың шыққан жері туралы сертификат.</w:t>
      </w:r>
    </w:p>
    <w:p>
      <w:pPr>
        <w:spacing w:after="0"/>
        <w:ind w:left="0"/>
        <w:jc w:val="both"/>
      </w:pPr>
      <w:r>
        <w:rPr>
          <w:rFonts w:ascii="Times New Roman"/>
          <w:b w:val="false"/>
          <w:i w:val="false"/>
          <w:color w:val="000000"/>
          <w:sz w:val="28"/>
        </w:rPr>
        <w:t>
      Жоғарыда көрсетілген құжаттарды Тапсырыс беруші Тауарлар портқа немесе жеткізу пунктіне келгенге дейін ең болмағанда бір апта бұрын алуға тиіс және олар алынбағанда Өнім беруші осыған байланысты барлық шығыстар үшін жауапты болады;</w:t>
      </w:r>
    </w:p>
    <w:p>
      <w:pPr>
        <w:spacing w:after="0"/>
        <w:ind w:left="0"/>
        <w:jc w:val="both"/>
      </w:pPr>
      <w:r>
        <w:rPr>
          <w:rFonts w:ascii="Times New Roman"/>
          <w:b w:val="false"/>
          <w:i w:val="false"/>
          <w:color w:val="000000"/>
          <w:sz w:val="28"/>
        </w:rPr>
        <w:t>
      б) жергілікті Тауарлар үшін:</w:t>
      </w:r>
    </w:p>
    <w:p>
      <w:pPr>
        <w:spacing w:after="0"/>
        <w:ind w:left="0"/>
        <w:jc w:val="both"/>
      </w:pPr>
      <w:r>
        <w:rPr>
          <w:rFonts w:ascii="Times New Roman"/>
          <w:b w:val="false"/>
          <w:i w:val="false"/>
          <w:color w:val="000000"/>
          <w:sz w:val="28"/>
        </w:rPr>
        <w:t>
      1) тауарлардың сипаттамасымен, тауарлардың санын, тауарлардың бір бірлігінің бағасын және жалпы сомасын көрсетіп, Өнім берушінің шот-фактурасының көшірмесі;</w:t>
      </w:r>
    </w:p>
    <w:p>
      <w:pPr>
        <w:spacing w:after="0"/>
        <w:ind w:left="0"/>
        <w:jc w:val="both"/>
      </w:pPr>
      <w:r>
        <w:rPr>
          <w:rFonts w:ascii="Times New Roman"/>
          <w:b w:val="false"/>
          <w:i w:val="false"/>
          <w:color w:val="000000"/>
          <w:sz w:val="28"/>
        </w:rPr>
        <w:t>
      2) көліктік жүкқұжат, теміржол түбіртегі немесе автожүк түбіртегі;</w:t>
      </w:r>
    </w:p>
    <w:p>
      <w:pPr>
        <w:spacing w:after="0"/>
        <w:ind w:left="0"/>
        <w:jc w:val="both"/>
      </w:pPr>
      <w:r>
        <w:rPr>
          <w:rFonts w:ascii="Times New Roman"/>
          <w:b w:val="false"/>
          <w:i w:val="false"/>
          <w:color w:val="000000"/>
          <w:sz w:val="28"/>
        </w:rPr>
        <w:t>
      3) дайындаушының немесе Өнім берушінің кепілдік сертификаты;</w:t>
      </w:r>
    </w:p>
    <w:p>
      <w:pPr>
        <w:spacing w:after="0"/>
        <w:ind w:left="0"/>
        <w:jc w:val="both"/>
      </w:pPr>
      <w:r>
        <w:rPr>
          <w:rFonts w:ascii="Times New Roman"/>
          <w:b w:val="false"/>
          <w:i w:val="false"/>
          <w:color w:val="000000"/>
          <w:sz w:val="28"/>
        </w:rPr>
        <w:t>
      4) уәкілетті инспекциялық қызмет берген техникалық бақылау жүргізілгені туралы куәлік, сондай-ақ Өнім берушінің зауытында техникалық бақылау жүргізілгені туралы есеп (егер мұндайлар орын алса);</w:t>
      </w:r>
    </w:p>
    <w:p>
      <w:pPr>
        <w:spacing w:after="0"/>
        <w:ind w:left="0"/>
        <w:jc w:val="both"/>
      </w:pPr>
      <w:r>
        <w:rPr>
          <w:rFonts w:ascii="Times New Roman"/>
          <w:b w:val="false"/>
          <w:i w:val="false"/>
          <w:color w:val="000000"/>
          <w:sz w:val="28"/>
        </w:rPr>
        <w:t>
      5) тауардың шыққан жері туралы сертификат.</w:t>
      </w:r>
    </w:p>
    <w:p>
      <w:pPr>
        <w:spacing w:after="0"/>
        <w:ind w:left="0"/>
        <w:jc w:val="both"/>
      </w:pPr>
      <w:r>
        <w:rPr>
          <w:rFonts w:ascii="Times New Roman"/>
          <w:b w:val="false"/>
          <w:i w:val="false"/>
          <w:color w:val="000000"/>
          <w:sz w:val="28"/>
        </w:rPr>
        <w:t>
      22. Шартқа сәйкес жеткізілетін тауарлар оларды дайындауға, сатып алуға, тасымалдауға, сақтауға және жеткізуге байланысты бүлінуден немесе бұзылудан теңгемен (немесе еркін айырбасталатын валютамен) толық сақтандырылуға тиіс (сақтандырудың қажетті түрін көрсету керек). Сақтандыру полисінде Тапсырыс беруші Өнім берушімен бірге сақтандыру компаниясынан өтемақы алатын тарап ретінде аталады.</w:t>
      </w:r>
    </w:p>
    <w:p>
      <w:pPr>
        <w:spacing w:after="0"/>
        <w:ind w:left="0"/>
        <w:jc w:val="both"/>
      </w:pPr>
      <w:r>
        <w:rPr>
          <w:rFonts w:ascii="Times New Roman"/>
          <w:b w:val="false"/>
          <w:i w:val="false"/>
          <w:color w:val="000000"/>
          <w:sz w:val="28"/>
        </w:rPr>
        <w:t>
      23. Сақтандыру әскери іс-қимылдар мен көтерілістерге байланысты тәуекелдерді қоса алғанда, "барлық тәуекелдерден" сақтандыру кезінде "қоймадан қоймаға дейін" шарт сомасының 110 %-ы мөлшерінде болуға тиіс.</w:t>
      </w:r>
    </w:p>
    <w:p>
      <w:pPr>
        <w:spacing w:after="0"/>
        <w:ind w:left="0"/>
        <w:jc w:val="both"/>
      </w:pPr>
      <w:r>
        <w:rPr>
          <w:rFonts w:ascii="Times New Roman"/>
          <w:b w:val="false"/>
          <w:i w:val="false"/>
          <w:color w:val="000000"/>
          <w:sz w:val="28"/>
        </w:rPr>
        <w:t>
      24. Өнім беруші Тауарларды межелі пунктіне дейін жеткізеді. Осы тауарларды межелі пунктіне дейін тасымалдауды Өнім беруші жүзеге асырады және ақысын төлейді, ал оған байланысты шығыстар шарттың бағасына қосылады.</w:t>
      </w:r>
    </w:p>
    <w:p>
      <w:pPr>
        <w:spacing w:after="0"/>
        <w:ind w:left="0"/>
        <w:jc w:val="both"/>
      </w:pPr>
      <w:r>
        <w:rPr>
          <w:rFonts w:ascii="Times New Roman"/>
          <w:b w:val="false"/>
          <w:i w:val="false"/>
          <w:color w:val="000000"/>
          <w:sz w:val="28"/>
        </w:rPr>
        <w:t>
      25. Осы шарттың шеңберінде Өнім беруші конкурстық құжаттамада аталған көрсетілетін қызметтерді ұсынады.</w:t>
      </w:r>
    </w:p>
    <w:p>
      <w:pPr>
        <w:spacing w:after="0"/>
        <w:ind w:left="0"/>
        <w:jc w:val="both"/>
      </w:pPr>
      <w:r>
        <w:rPr>
          <w:rFonts w:ascii="Times New Roman"/>
          <w:b w:val="false"/>
          <w:i w:val="false"/>
          <w:color w:val="000000"/>
          <w:sz w:val="28"/>
        </w:rPr>
        <w:t>
      26. Ілеспе көрсетілетін қызметтердің бағасы шарттың бағасына қосылуға тиіс.</w:t>
      </w:r>
    </w:p>
    <w:p>
      <w:pPr>
        <w:spacing w:after="0"/>
        <w:ind w:left="0"/>
        <w:jc w:val="both"/>
      </w:pPr>
      <w:r>
        <w:rPr>
          <w:rFonts w:ascii="Times New Roman"/>
          <w:b w:val="false"/>
          <w:i w:val="false"/>
          <w:color w:val="000000"/>
          <w:sz w:val="28"/>
        </w:rPr>
        <w:t>
      27. Тапсырыс беруші Өнім беруші дайындайтын немесе өткізетін қосалқы бөлшектер туралы мынадай ақпаратты, атап айтқанда, Тапсырыс беруші сатып алу үшін Өнім берушіден таңдай алатын және оларды кепілдік мерзімі өткеннен кейін пайдалана алатын қосалқы бөлшектердің құны мен номенклатурасын беруді Өнім берушіден талап етуі мүмкін.</w:t>
      </w:r>
    </w:p>
    <w:p>
      <w:pPr>
        <w:spacing w:after="0"/>
        <w:ind w:left="0"/>
        <w:jc w:val="both"/>
      </w:pPr>
      <w:r>
        <w:rPr>
          <w:rFonts w:ascii="Times New Roman"/>
          <w:b w:val="false"/>
          <w:i w:val="false"/>
          <w:color w:val="000000"/>
          <w:sz w:val="28"/>
        </w:rPr>
        <w:t>
      28. Өнім беруші қосалқы бөлшектердің өндірісін тоқтатқанда:</w:t>
      </w:r>
    </w:p>
    <w:p>
      <w:pPr>
        <w:spacing w:after="0"/>
        <w:ind w:left="0"/>
        <w:jc w:val="both"/>
      </w:pPr>
      <w:r>
        <w:rPr>
          <w:rFonts w:ascii="Times New Roman"/>
          <w:b w:val="false"/>
          <w:i w:val="false"/>
          <w:color w:val="000000"/>
          <w:sz w:val="28"/>
        </w:rPr>
        <w:t>
      а) Тапсырыс берушіні өзіне қажетті санда қажетті сатып алуды жүргізе алуына мүмкіндік беру үшін өндірістің алдағы уақыттағы тоқтауы туралы алдын ала хабардар етеді;</w:t>
      </w:r>
    </w:p>
    <w:p>
      <w:pPr>
        <w:spacing w:after="0"/>
        <w:ind w:left="0"/>
        <w:jc w:val="both"/>
      </w:pPr>
      <w:r>
        <w:rPr>
          <w:rFonts w:ascii="Times New Roman"/>
          <w:b w:val="false"/>
          <w:i w:val="false"/>
          <w:color w:val="000000"/>
          <w:sz w:val="28"/>
        </w:rPr>
        <w:t>
      б) қажет болғанда өндіріс тоқтағаннан кейін артынша Тапсырыс берушіге қосалқы бөлшектерге жоспарларды, сызбалар мен техникалық құжаттаманы тегін ұсынады.</w:t>
      </w:r>
    </w:p>
    <w:p>
      <w:pPr>
        <w:spacing w:after="0"/>
        <w:ind w:left="0"/>
        <w:jc w:val="both"/>
      </w:pPr>
      <w:r>
        <w:rPr>
          <w:rFonts w:ascii="Times New Roman"/>
          <w:b w:val="false"/>
          <w:i w:val="false"/>
          <w:color w:val="000000"/>
          <w:sz w:val="28"/>
        </w:rPr>
        <w:t>
      29. Егер шартта өзгеше көзделмесе, Өнім беруші шарт шеңберінде жеткізілген Тауарлар жаңа, пайдаланылмаған, конструкциялар мен материалдардың барлық соңғы модификациялары көрсетілген жаңа не сериялық модель болып табылатындығына кепілдік береді. Өнім беруші, бұдан әрі, осы шарт бойынша берілген Тауарлар Тапсырыс берушінің елі үшін әдетте қолайлы жағдайларда берілген Тауарларды қалыпты пайдаланған кезде конструкцияларына, материалдары мен жұмысына байланысты ақаулары болмайтындығына кепілдік береді. Тапсырыс беруші берген техникалық ерекшелікке қатаң сәйкестікте Өнім беруші дайындаған конструкцияларда, материалдарда ақау пайда болғанда, өзінің (Тапсырыс берушінің) техникалық ерекшелігінде Тапсырыс берушінің қателік жібергені үшін Өнім беруші жауапты болмайды.</w:t>
      </w:r>
    </w:p>
    <w:p>
      <w:pPr>
        <w:spacing w:after="0"/>
        <w:ind w:left="0"/>
        <w:jc w:val="both"/>
      </w:pPr>
      <w:r>
        <w:rPr>
          <w:rFonts w:ascii="Times New Roman"/>
          <w:b w:val="false"/>
          <w:i w:val="false"/>
          <w:color w:val="000000"/>
          <w:sz w:val="28"/>
        </w:rPr>
        <w:t>
      30. Бұл кепілдік нақты жағдайға қарай, Тауарлардың бүкіл партиясын немесе оның бір бөлігін жеткізгеннен  және оларды шартта көрсетілген соңғы межелі пунктінде қабылдап алғаннан кейін _________________ ішінде жарамды. (қажетті кепілдік мерзімі көрсетілсін)</w:t>
      </w:r>
    </w:p>
    <w:p>
      <w:pPr>
        <w:spacing w:after="0"/>
        <w:ind w:left="0"/>
        <w:jc w:val="both"/>
      </w:pPr>
      <w:r>
        <w:rPr>
          <w:rFonts w:ascii="Times New Roman"/>
          <w:b w:val="false"/>
          <w:i w:val="false"/>
          <w:color w:val="000000"/>
          <w:sz w:val="28"/>
        </w:rPr>
        <w:t>
      31. Тапсырыс беруші осы кепілдікке байланысты барлық наразылықтар туралы Өнім берушіні жазбаша түрде жедел хабардар етуге міндетті.</w:t>
      </w:r>
    </w:p>
    <w:p>
      <w:pPr>
        <w:spacing w:after="0"/>
        <w:ind w:left="0"/>
        <w:jc w:val="both"/>
      </w:pPr>
      <w:r>
        <w:rPr>
          <w:rFonts w:ascii="Times New Roman"/>
          <w:b w:val="false"/>
          <w:i w:val="false"/>
          <w:color w:val="000000"/>
          <w:sz w:val="28"/>
        </w:rPr>
        <w:t>
      32. Мұндай хабарламаны алғаннан кейін Өнім беруші ақау шыққан Тауарды немесе оның бір бөлігін Тапсырыс берушінің тарапынан ешқандай шығынсыз жедел жөндейді немесе ауыстырады.</w:t>
      </w:r>
    </w:p>
    <w:p>
      <w:pPr>
        <w:spacing w:after="0"/>
        <w:ind w:left="0"/>
        <w:jc w:val="both"/>
      </w:pPr>
      <w:r>
        <w:rPr>
          <w:rFonts w:ascii="Times New Roman"/>
          <w:b w:val="false"/>
          <w:i w:val="false"/>
          <w:color w:val="000000"/>
          <w:sz w:val="28"/>
        </w:rPr>
        <w:t>
      33. Егер Өнім беруші хабарламаны алып, Тапсырыс беруші талап еткен мерзімде ақау(лар)ды түзетпесе, Тапсырыс беруші ақауларды жөндеу жөніндегі қажетті санкциялар мен шараларды Өнім берушінің есебінен және шарт бойынша Тапсырыс берушінің Өнім берушіге қатысты иеленуі мүмкін басқа да құқықтарына ешқандай залалсыз қолдана алады.</w:t>
      </w:r>
    </w:p>
    <w:p>
      <w:pPr>
        <w:spacing w:after="0"/>
        <w:ind w:left="0"/>
        <w:jc w:val="both"/>
      </w:pPr>
      <w:r>
        <w:rPr>
          <w:rFonts w:ascii="Times New Roman"/>
          <w:b w:val="false"/>
          <w:i w:val="false"/>
          <w:color w:val="000000"/>
          <w:sz w:val="28"/>
        </w:rPr>
        <w:t>
      34. Жеткізілген Тауарлар үшін Өнім берушіге ақы төлеу осы шарттың ____ және________ -тармақтарында көрсетілген нысанда және мерзімде жүргізілетін болады.</w:t>
      </w:r>
    </w:p>
    <w:p>
      <w:pPr>
        <w:spacing w:after="0"/>
        <w:ind w:left="0"/>
        <w:jc w:val="both"/>
      </w:pPr>
      <w:r>
        <w:rPr>
          <w:rFonts w:ascii="Times New Roman"/>
          <w:b w:val="false"/>
          <w:i w:val="false"/>
          <w:color w:val="000000"/>
          <w:sz w:val="28"/>
        </w:rPr>
        <w:t>
      35. Тапсырыс берушінің шартта көрсеткен бағалары Өнім беруші өзінің конкурстық өтінімінде көрсеткен бағаларға сәйкес болуға тиіс.</w:t>
      </w:r>
    </w:p>
    <w:p>
      <w:pPr>
        <w:spacing w:after="0"/>
        <w:ind w:left="0"/>
        <w:jc w:val="both"/>
      </w:pPr>
      <w:r>
        <w:rPr>
          <w:rFonts w:ascii="Times New Roman"/>
          <w:b w:val="false"/>
          <w:i w:val="false"/>
          <w:color w:val="000000"/>
          <w:sz w:val="28"/>
        </w:rPr>
        <w:t>
      36.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және т.б.) ауытқуларға немесе өзгерістерге жол берілмейді.</w:t>
      </w:r>
    </w:p>
    <w:p>
      <w:pPr>
        <w:spacing w:after="0"/>
        <w:ind w:left="0"/>
        <w:jc w:val="both"/>
      </w:pPr>
      <w:r>
        <w:rPr>
          <w:rFonts w:ascii="Times New Roman"/>
          <w:b w:val="false"/>
          <w:i w:val="false"/>
          <w:color w:val="000000"/>
          <w:sz w:val="28"/>
        </w:rPr>
        <w:t>
      37. Егер кез келген өзгеріс Өнім берушіге шарт бойынша тауарлардың кез келген бөлігін жеткізу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p>
      <w:pPr>
        <w:spacing w:after="0"/>
        <w:ind w:left="0"/>
        <w:jc w:val="both"/>
      </w:pPr>
      <w:r>
        <w:rPr>
          <w:rFonts w:ascii="Times New Roman"/>
          <w:b w:val="false"/>
          <w:i w:val="false"/>
          <w:color w:val="000000"/>
          <w:sz w:val="28"/>
        </w:rPr>
        <w:t>
      38. Өнім беруші қандай да болмасын біреуге осы шарт бойынша өзінің міндеттемелерін Тапсырыс берушінің алдын ала жазбаша келісімінсіз не толық, не ішінара бермейді.</w:t>
      </w:r>
    </w:p>
    <w:p>
      <w:pPr>
        <w:spacing w:after="0"/>
        <w:ind w:left="0"/>
        <w:jc w:val="both"/>
      </w:pPr>
      <w:r>
        <w:rPr>
          <w:rFonts w:ascii="Times New Roman"/>
          <w:b w:val="false"/>
          <w:i w:val="false"/>
          <w:color w:val="000000"/>
          <w:sz w:val="28"/>
        </w:rPr>
        <w:t>
      39.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 Қосалқы мердігерлердің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40. Тауарларды жеткізуді Өнім беруші кестеге сәйкес жүзеге асырады.</w:t>
      </w:r>
    </w:p>
    <w:p>
      <w:pPr>
        <w:spacing w:after="0"/>
        <w:ind w:left="0"/>
        <w:jc w:val="both"/>
      </w:pPr>
      <w:r>
        <w:rPr>
          <w:rFonts w:ascii="Times New Roman"/>
          <w:b w:val="false"/>
          <w:i w:val="false"/>
          <w:color w:val="000000"/>
          <w:sz w:val="28"/>
        </w:rPr>
        <w:t>
      41. Өнім беруші тарапынан жеткізудің орындалуын кідірту оған жүктелетін мынадай санкцияларға әкеп соқтыруы мүмкін: шарттың орындалуын қамтамасыз етуді ұстап қала отырып, Тапсырыс берушінің шартты бұзғаны не уақтылы жеткізбегені үшін тұрақсыздық айыбын төлеу.</w:t>
      </w:r>
    </w:p>
    <w:p>
      <w:pPr>
        <w:spacing w:after="0"/>
        <w:ind w:left="0"/>
        <w:jc w:val="both"/>
      </w:pPr>
      <w:r>
        <w:rPr>
          <w:rFonts w:ascii="Times New Roman"/>
          <w:b w:val="false"/>
          <w:i w:val="false"/>
          <w:color w:val="000000"/>
          <w:sz w:val="28"/>
        </w:rPr>
        <w:t>
      42. Форс-мажорлық жағдайларды қоспағанда, егер Өнім беруші шартта көзделген мерзімде Тауарды жеткізе алмаса, Тапсырыс беруші шарт шеңберіндегі өзінің басқа да құқықтарына залалсыз, өнім беруші міндеттемені орындамағанда мерзімі өткен әрбір күн үшін шарт сомасының 0,1 %-ы мөлшерінде тұрақсыздық айыбын (айыппұл, өсімпұл) өндіріп алады не мерзімі өткен әрбір күн үшін тиісінше орындамаған міндеттеменің 0,1 %-ы мөлшерінде тұрақсыздық айыбын (айыппұл, өсімпұл) өндіріп алады.</w:t>
      </w:r>
    </w:p>
    <w:p>
      <w:pPr>
        <w:spacing w:after="0"/>
        <w:ind w:left="0"/>
        <w:jc w:val="both"/>
      </w:pPr>
      <w:r>
        <w:rPr>
          <w:rFonts w:ascii="Times New Roman"/>
          <w:b w:val="false"/>
          <w:i w:val="false"/>
          <w:color w:val="000000"/>
          <w:sz w:val="28"/>
        </w:rPr>
        <w:t>
      43. Шарттың талаптарын бұзғаны үшін басқа қандай да бір санкцияларға залалсыз, Өнім берушіге міндеттемелерді орындамағаны туралы жазбаша хабарлама жібере отырып, Тапсырыс беруші:</w:t>
      </w:r>
    </w:p>
    <w:p>
      <w:pPr>
        <w:spacing w:after="0"/>
        <w:ind w:left="0"/>
        <w:jc w:val="both"/>
      </w:pPr>
      <w:r>
        <w:rPr>
          <w:rFonts w:ascii="Times New Roman"/>
          <w:b w:val="false"/>
          <w:i w:val="false"/>
          <w:color w:val="000000"/>
          <w:sz w:val="28"/>
        </w:rPr>
        <w:t>
      а) егер Өнім беруші Тауардың бір бөлігін немесе барлығын шартта көзделген мерзім(дер)де немесе Тапсырыс беруші берген осы шартты ұзарту кезеңі ішінде жеткізе алмаса;</w:t>
      </w:r>
    </w:p>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p>
      <w:pPr>
        <w:spacing w:after="0"/>
        <w:ind w:left="0"/>
        <w:jc w:val="both"/>
      </w:pPr>
      <w:r>
        <w:rPr>
          <w:rFonts w:ascii="Times New Roman"/>
          <w:b w:val="false"/>
          <w:i w:val="false"/>
          <w:color w:val="000000"/>
          <w:sz w:val="28"/>
        </w:rPr>
        <w:t>
      44.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p>
      <w:pPr>
        <w:spacing w:after="0"/>
        <w:ind w:left="0"/>
        <w:jc w:val="both"/>
      </w:pPr>
      <w:r>
        <w:rPr>
          <w:rFonts w:ascii="Times New Roman"/>
          <w:b w:val="false"/>
          <w:i w:val="false"/>
          <w:color w:val="000000"/>
          <w:sz w:val="28"/>
        </w:rPr>
        <w:t>
      45.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p>
      <w:pPr>
        <w:spacing w:after="0"/>
        <w:ind w:left="0"/>
        <w:jc w:val="both"/>
      </w:pPr>
      <w:r>
        <w:rPr>
          <w:rFonts w:ascii="Times New Roman"/>
          <w:b w:val="false"/>
          <w:i w:val="false"/>
          <w:color w:val="000000"/>
          <w:sz w:val="28"/>
        </w:rPr>
        <w:t>
      46. Форс-мажор мән-жайлары туындаған кезде Өнім беруші Тапсырыс берушіге мұндай жағдайлар мен олардың себептері туралы тез арада жазбаша хабарлама жібереді.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іздестіреді.</w:t>
      </w:r>
    </w:p>
    <w:p>
      <w:pPr>
        <w:spacing w:after="0"/>
        <w:ind w:left="0"/>
        <w:jc w:val="both"/>
      </w:pPr>
      <w:r>
        <w:rPr>
          <w:rFonts w:ascii="Times New Roman"/>
          <w:b w:val="false"/>
          <w:i w:val="false"/>
          <w:color w:val="000000"/>
          <w:sz w:val="28"/>
        </w:rPr>
        <w:t>
      47. Егер Өнім беруші банкрот немесе төлемге қабілетсіз болса, Өнім берушіге тиісті жазбаша хабарламаны жібере отырып, Тапсырыс беруші шартты бұза алады.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p>
      <w:pPr>
        <w:spacing w:after="0"/>
        <w:ind w:left="0"/>
        <w:jc w:val="both"/>
      </w:pPr>
      <w:r>
        <w:rPr>
          <w:rFonts w:ascii="Times New Roman"/>
          <w:b w:val="false"/>
          <w:i w:val="false"/>
          <w:color w:val="000000"/>
          <w:sz w:val="28"/>
        </w:rPr>
        <w:t>
      48. Өнім берушіге тиісті жазбаша хабарлама жібере отырып, оның бұдан әрі шартты орындауы орынсыздығына байланысты Тапсырыс беруші кез келген уақытта оны бұза алады. Хабарламада Шартты бұзудың себебі көрсетіледі, күші жойылған шарттық міндеттемелердің көлемі, сондай-ақ шарттың бұзылуы күшіне енген күн жазылады.</w:t>
      </w:r>
    </w:p>
    <w:p>
      <w:pPr>
        <w:spacing w:after="0"/>
        <w:ind w:left="0"/>
        <w:jc w:val="both"/>
      </w:pPr>
      <w:r>
        <w:rPr>
          <w:rFonts w:ascii="Times New Roman"/>
          <w:b w:val="false"/>
          <w:i w:val="false"/>
          <w:color w:val="000000"/>
          <w:sz w:val="28"/>
        </w:rPr>
        <w:t>
      49.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p>
      <w:pPr>
        <w:spacing w:after="0"/>
        <w:ind w:left="0"/>
        <w:jc w:val="both"/>
      </w:pPr>
      <w:r>
        <w:rPr>
          <w:rFonts w:ascii="Times New Roman"/>
          <w:b w:val="false"/>
          <w:i w:val="false"/>
          <w:color w:val="000000"/>
          <w:sz w:val="28"/>
        </w:rPr>
        <w:t>
      50.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көрсеткенде мемлекеттік сатып алу туралы шарт кез келген кезеңде бұзылуы мүмкін. Осы негіздер бойынша шарттың бұзылуына байланысты болған шығындар үшін ғана Өнім беруші ақы талап етуге құқығы жоқ.</w:t>
      </w:r>
    </w:p>
    <w:p>
      <w:pPr>
        <w:spacing w:after="0"/>
        <w:ind w:left="0"/>
        <w:jc w:val="both"/>
      </w:pPr>
      <w:r>
        <w:rPr>
          <w:rFonts w:ascii="Times New Roman"/>
          <w:b w:val="false"/>
          <w:i w:val="false"/>
          <w:color w:val="000000"/>
          <w:sz w:val="28"/>
        </w:rPr>
        <w:t>
      51. Тапсырыс беруші мен Өнім беруші тікелей келіссөздер процесінде өздерінің арасында шарт бойынша немесе оған байланысты туындайтын барлық келіспеушіліктерді немесе дауларды шешуге бар күш-жігерін жұмсауға тиіс.</w:t>
      </w:r>
    </w:p>
    <w:p>
      <w:pPr>
        <w:spacing w:after="0"/>
        <w:ind w:left="0"/>
        <w:jc w:val="both"/>
      </w:pPr>
      <w:r>
        <w:rPr>
          <w:rFonts w:ascii="Times New Roman"/>
          <w:b w:val="false"/>
          <w:i w:val="false"/>
          <w:color w:val="000000"/>
          <w:sz w:val="28"/>
        </w:rPr>
        <w:t>
      52.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53. Мемлекеттік сатып алу туралы шарт отандық тауар өндірушілермен немесе отандық қызмет көрсетушілермен жасалғанда, шартта алдын ала ақы төлеу және тауарларды жеткізгені не қызметтерді көрсеткені үшін толық ақы төлеу туралы талап қамтылады. Бұл ретте толық ақы төлеу мерзімі осы шарт бойынша міндеттемелер орындалған күннен бастап күнтізбелік отыз күннен аспайды.</w:t>
      </w:r>
    </w:p>
    <w:p>
      <w:pPr>
        <w:spacing w:after="0"/>
        <w:ind w:left="0"/>
        <w:jc w:val="both"/>
      </w:pPr>
      <w:r>
        <w:rPr>
          <w:rFonts w:ascii="Times New Roman"/>
          <w:b w:val="false"/>
          <w:i w:val="false"/>
          <w:color w:val="000000"/>
          <w:sz w:val="28"/>
        </w:rPr>
        <w:t>
      54.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p>
      <w:pPr>
        <w:spacing w:after="0"/>
        <w:ind w:left="0"/>
        <w:jc w:val="both"/>
      </w:pPr>
      <w:r>
        <w:rPr>
          <w:rFonts w:ascii="Times New Roman"/>
          <w:b w:val="false"/>
          <w:i w:val="false"/>
          <w:color w:val="000000"/>
          <w:sz w:val="28"/>
        </w:rPr>
        <w:t>
      55. Мемлекеттік сатып алу туралы шарт Қазақстан Республикасының бейрезидентімен жасалғанда Қазақстан Республикасы заңнамасының талаптарын ескере отырып, мемлекеттік сатып алу туралы шартты ол ұсынған нысанда ресімдеуге жол беріледі.</w:t>
      </w:r>
    </w:p>
    <w:p>
      <w:pPr>
        <w:spacing w:after="0"/>
        <w:ind w:left="0"/>
        <w:jc w:val="both"/>
      </w:pPr>
      <w:r>
        <w:rPr>
          <w:rFonts w:ascii="Times New Roman"/>
          <w:b w:val="false"/>
          <w:i w:val="false"/>
          <w:color w:val="000000"/>
          <w:sz w:val="28"/>
        </w:rPr>
        <w:t>
      56.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p>
      <w:pPr>
        <w:spacing w:after="0"/>
        <w:ind w:left="0"/>
        <w:jc w:val="both"/>
      </w:pPr>
      <w:r>
        <w:rPr>
          <w:rFonts w:ascii="Times New Roman"/>
          <w:b w:val="false"/>
          <w:i w:val="false"/>
          <w:color w:val="000000"/>
          <w:sz w:val="28"/>
        </w:rPr>
        <w:t>
      57. Шарт Қазақстан Республикасының заңнамасына сәйкес жасалады.</w:t>
      </w:r>
    </w:p>
    <w:p>
      <w:pPr>
        <w:spacing w:after="0"/>
        <w:ind w:left="0"/>
        <w:jc w:val="both"/>
      </w:pPr>
      <w:r>
        <w:rPr>
          <w:rFonts w:ascii="Times New Roman"/>
          <w:b w:val="false"/>
          <w:i w:val="false"/>
          <w:color w:val="000000"/>
          <w:sz w:val="28"/>
        </w:rPr>
        <w:t>
      58.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p>
      <w:pPr>
        <w:spacing w:after="0"/>
        <w:ind w:left="0"/>
        <w:jc w:val="both"/>
      </w:pPr>
      <w:r>
        <w:rPr>
          <w:rFonts w:ascii="Times New Roman"/>
          <w:b w:val="false"/>
          <w:i w:val="false"/>
          <w:color w:val="000000"/>
          <w:sz w:val="28"/>
        </w:rPr>
        <w:t>
      59. Хабарлама, күндердің қайсысы кеш болуына қарай, жеткізілгеннен кейін немесе күшіне ену көрсетілген күні (егер хабарламада көрсетілсе) күшіне енеді.</w:t>
      </w:r>
    </w:p>
    <w:p>
      <w:pPr>
        <w:spacing w:after="0"/>
        <w:ind w:left="0"/>
        <w:jc w:val="both"/>
      </w:pPr>
      <w:r>
        <w:rPr>
          <w:rFonts w:ascii="Times New Roman"/>
          <w:b w:val="false"/>
          <w:i w:val="false"/>
          <w:color w:val="000000"/>
          <w:sz w:val="28"/>
        </w:rPr>
        <w:t>
      60. Салық және бюджетке төленетін басқа да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61. Өнім беруші шарттың орындалуын қамтамасыз етуді конкурстық құжаттамада көзделген нысанда, көлемде және шарттарда енгізуге міндетті.</w:t>
      </w:r>
    </w:p>
    <w:p>
      <w:pPr>
        <w:spacing w:after="0"/>
        <w:ind w:left="0"/>
        <w:jc w:val="both"/>
      </w:pPr>
      <w:r>
        <w:rPr>
          <w:rFonts w:ascii="Times New Roman"/>
          <w:b w:val="false"/>
          <w:i w:val="false"/>
          <w:color w:val="000000"/>
          <w:sz w:val="28"/>
        </w:rPr>
        <w:t>
      62. Өнім беруші жергілікті қамтуды (ол бар болса) конкурстық өтінімге сәйкес қамтамасыз етуге міндеттенеді.</w:t>
      </w:r>
    </w:p>
    <w:p>
      <w:pPr>
        <w:spacing w:after="0"/>
        <w:ind w:left="0"/>
        <w:jc w:val="both"/>
      </w:pPr>
      <w:r>
        <w:rPr>
          <w:rFonts w:ascii="Times New Roman"/>
          <w:b w:val="false"/>
          <w:i w:val="false"/>
          <w:color w:val="000000"/>
          <w:sz w:val="28"/>
        </w:rPr>
        <w:t>
      63. Өнім беруші жеткізілетін тауардың бүкіл (барлық) партиясына (партияларына) тауардың шығарылған жері туралы CT-KZ нысанындағы сертификатты ұсынуға міндеттенеді.</w:t>
      </w:r>
    </w:p>
    <w:p>
      <w:pPr>
        <w:spacing w:after="0"/>
        <w:ind w:left="0"/>
        <w:jc w:val="both"/>
      </w:pPr>
      <w:r>
        <w:rPr>
          <w:rFonts w:ascii="Times New Roman"/>
          <w:b w:val="false"/>
          <w:i w:val="false"/>
          <w:color w:val="000000"/>
          <w:sz w:val="28"/>
        </w:rPr>
        <w:t>
      64. Осы шартта Тапсырыс беруші мен Өнім беруші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p>
      <w:pPr>
        <w:spacing w:after="0"/>
        <w:ind w:left="0"/>
        <w:jc w:val="both"/>
      </w:pPr>
      <w:r>
        <w:rPr>
          <w:rFonts w:ascii="Times New Roman"/>
          <w:b w:val="false"/>
          <w:i w:val="false"/>
          <w:color w:val="000000"/>
          <w:sz w:val="28"/>
        </w:rPr>
        <w:t>
      65.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66. Тараптардың мекенжайлары мен деректемелері:</w:t>
      </w:r>
    </w:p>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(телефоны, факсі)                    (телефоны, факсі)</w:t>
      </w:r>
    </w:p>
    <w:p>
      <w:pPr>
        <w:spacing w:after="0"/>
        <w:ind w:left="0"/>
        <w:jc w:val="both"/>
      </w:pPr>
      <w:r>
        <w:rPr>
          <w:rFonts w:ascii="Times New Roman"/>
          <w:b w:val="false"/>
          <w:i w:val="false"/>
          <w:color w:val="000000"/>
          <w:sz w:val="28"/>
        </w:rPr>
        <w:t>
      ____________________________       ________________________</w:t>
      </w:r>
    </w:p>
    <w:p>
      <w:pPr>
        <w:spacing w:after="0"/>
        <w:ind w:left="0"/>
        <w:jc w:val="both"/>
      </w:pPr>
      <w:r>
        <w:rPr>
          <w:rFonts w:ascii="Times New Roman"/>
          <w:b w:val="false"/>
          <w:i w:val="false"/>
          <w:color w:val="000000"/>
          <w:sz w:val="28"/>
        </w:rPr>
        <w:t>
                    (Т.A.Ә. (бар болса))                            (Т.A.Ә. (бар болса))</w:t>
      </w:r>
    </w:p>
    <w:p>
      <w:pPr>
        <w:spacing w:after="0"/>
        <w:ind w:left="0"/>
        <w:jc w:val="both"/>
      </w:pPr>
      <w:r>
        <w:rPr>
          <w:rFonts w:ascii="Times New Roman"/>
          <w:b w:val="false"/>
          <w:i w:val="false"/>
          <w:color w:val="000000"/>
          <w:sz w:val="28"/>
        </w:rPr>
        <w:t>
      _____________________________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________жылғы "__"__________      ________жылғы "__" 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Осы Тауарларды мемлекеттік сатып алу туралы үлгілік шарт Тапсырыс берушінің тауарларды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тауарларды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178" w:id="129"/>
    <w:p>
      <w:pPr>
        <w:spacing w:after="0"/>
        <w:ind w:left="0"/>
        <w:jc w:val="left"/>
      </w:pPr>
      <w:r>
        <w:rPr>
          <w:rFonts w:ascii="Times New Roman"/>
          <w:b/>
          <w:i w:val="false"/>
          <w:color w:val="000000"/>
        </w:rPr>
        <w:t xml:space="preserve"> Жұмыстарды мемлекеттік сатып алу туралы үлгілік шарт</w:t>
      </w:r>
    </w:p>
    <w:bookmarkEnd w:id="129"/>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жылғы "___"__________  (орналасқан жері)</w:t>
      </w:r>
    </w:p>
    <w:p>
      <w:pPr>
        <w:spacing w:after="0"/>
        <w:ind w:left="0"/>
        <w:jc w:val="both"/>
      </w:pPr>
      <w:r>
        <w:rPr>
          <w:rFonts w:ascii="Times New Roman"/>
          <w:b w:val="false"/>
          <w:i w:val="false"/>
          <w:color w:val="000000"/>
          <w:sz w:val="28"/>
        </w:rPr>
        <w:t>
      Бұдан әрі тапсырыс беруші деп аталатын 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(тапсырыс берушінің толық атауы)</w:t>
      </w:r>
    </w:p>
    <w:p>
      <w:pPr>
        <w:spacing w:after="0"/>
        <w:ind w:left="0"/>
        <w:jc w:val="both"/>
      </w:pPr>
      <w:r>
        <w:rPr>
          <w:rFonts w:ascii="Times New Roman"/>
          <w:b w:val="false"/>
          <w:i w:val="false"/>
          <w:color w:val="000000"/>
          <w:sz w:val="28"/>
        </w:rPr>
        <w:t>
      атынан_______________________________________________________________,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 бір тараптан және бұдан әрі өнім беруші деп аталатын ___________________________________________</w:t>
      </w:r>
    </w:p>
    <w:p>
      <w:pPr>
        <w:spacing w:after="0"/>
        <w:ind w:left="0"/>
        <w:jc w:val="both"/>
      </w:pPr>
      <w:r>
        <w:rPr>
          <w:rFonts w:ascii="Times New Roman"/>
          <w:b w:val="false"/>
          <w:i w:val="false"/>
          <w:color w:val="000000"/>
          <w:sz w:val="28"/>
        </w:rPr>
        <w:t>
      атынан ______________________________________________________________</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негізінде әрекет ететін  (Жарғының, Ереженің және т.б.)</w:t>
      </w:r>
    </w:p>
    <w:p>
      <w:pPr>
        <w:spacing w:after="0"/>
        <w:ind w:left="0"/>
        <w:jc w:val="both"/>
      </w:pP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val="false"/>
          <w:i w:val="false"/>
          <w:color w:val="000000"/>
          <w:sz w:val="28"/>
        </w:rPr>
        <w:t>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екінші тараптан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___жылғы "__"_______ өткен _______ (конкурс, баға ұсыныстары, бір көзден алу тәсілімен) мемлекеттік сатып алу қорытындыларының негізінде осы Мемлекеттік сатып алу туралы шартты (бұдан әрі – шарт) жасасты және мына төмендегі келісімге келді:</w:t>
      </w:r>
    </w:p>
    <w:p>
      <w:pPr>
        <w:spacing w:after="0"/>
        <w:ind w:left="0"/>
        <w:jc w:val="both"/>
      </w:pPr>
      <w:r>
        <w:rPr>
          <w:rFonts w:ascii="Times New Roman"/>
          <w:b w:val="false"/>
          <w:i w:val="false"/>
          <w:color w:val="000000"/>
          <w:sz w:val="28"/>
        </w:rPr>
        <w:t>
      1. Мемлекеттік сатып алуды ұйымдастырушы – (мемлекеттік сатып алуды ұйымдастырушының атауын көрсету керек) тапсырыс беруші үшін осы жұмыстарды мемлекеттік сатып алуды (жұмыстардың қысқаша сипаттамасы) жариялады және оларды орындауға сомасы (сомасын сандармен және жазумен көрсету керек) (бұдан әрі – шарттың бағасы) мөлшерінде мердігердің конкурсқа қатысуға өтінімін қабылдады.</w:t>
      </w:r>
    </w:p>
    <w:p>
      <w:pPr>
        <w:spacing w:after="0"/>
        <w:ind w:left="0"/>
        <w:jc w:val="both"/>
      </w:pPr>
      <w:r>
        <w:rPr>
          <w:rFonts w:ascii="Times New Roman"/>
          <w:b w:val="false"/>
          <w:i w:val="false"/>
          <w:color w:val="000000"/>
          <w:sz w:val="28"/>
        </w:rPr>
        <w:t>
      2. Жұмыстар Жоба бойынша орындалады (Жобаның аты, объектінің атауы мен орналасқан жері) ____________________________________________________________</w:t>
      </w:r>
    </w:p>
    <w:p>
      <w:pPr>
        <w:spacing w:after="0"/>
        <w:ind w:left="0"/>
        <w:jc w:val="both"/>
      </w:pPr>
      <w:r>
        <w:rPr>
          <w:rFonts w:ascii="Times New Roman"/>
          <w:b w:val="false"/>
          <w:i w:val="false"/>
          <w:color w:val="000000"/>
          <w:sz w:val="28"/>
        </w:rPr>
        <w:t>
      Бас жобалаушы (ұйымның атауы мен мекенжайы)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3. Осы шартта төменде келтірілген ұғымдар мынадай түсіндірмені білдіретін болады:</w:t>
      </w:r>
    </w:p>
    <w:p>
      <w:pPr>
        <w:spacing w:after="0"/>
        <w:ind w:left="0"/>
        <w:jc w:val="both"/>
      </w:pPr>
      <w:r>
        <w:rPr>
          <w:rFonts w:ascii="Times New Roman"/>
          <w:b w:val="false"/>
          <w:i w:val="false"/>
          <w:color w:val="000000"/>
          <w:sz w:val="28"/>
        </w:rPr>
        <w:t>
      1)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2) "бас мердігер" (бұдан әрі – мердігер) – тапсырыс берушімен жасалған мемлекеттік сатып алу туралы шартта оның контрагенті ретінде әрекет ететін заңды тұлға, сондай-ақ консорциум;</w:t>
      </w:r>
    </w:p>
    <w:p>
      <w:pPr>
        <w:spacing w:after="0"/>
        <w:ind w:left="0"/>
        <w:jc w:val="both"/>
      </w:pPr>
      <w:r>
        <w:rPr>
          <w:rFonts w:ascii="Times New Roman"/>
          <w:b w:val="false"/>
          <w:i w:val="false"/>
          <w:color w:val="000000"/>
          <w:sz w:val="28"/>
        </w:rPr>
        <w:t>
      3) "қосалқы мердігер (бірлесіп орындаушы)" – шарт бойынша учаскеде (объектіде) жұмыстардың бір бөлігін орындауға мердігермен шарты және (немесе) келісімі бар тұлға немесе ұйым;</w:t>
      </w:r>
    </w:p>
    <w:p>
      <w:pPr>
        <w:spacing w:after="0"/>
        <w:ind w:left="0"/>
        <w:jc w:val="both"/>
      </w:pPr>
      <w:r>
        <w:rPr>
          <w:rFonts w:ascii="Times New Roman"/>
          <w:b w:val="false"/>
          <w:i w:val="false"/>
          <w:color w:val="000000"/>
          <w:sz w:val="28"/>
        </w:rPr>
        <w:t>
      4) "техникалық қадағалаушы" – тапсырыс беруші тағайындаған және мердігерлік жұмыстарды мердігердің шарт талаптарына сәйкес орындауы жөніндегі бақылауды жүзеге асыруға мердігерге хабарланған тұлға;</w:t>
      </w:r>
    </w:p>
    <w:p>
      <w:pPr>
        <w:spacing w:after="0"/>
        <w:ind w:left="0"/>
        <w:jc w:val="both"/>
      </w:pPr>
      <w:r>
        <w:rPr>
          <w:rFonts w:ascii="Times New Roman"/>
          <w:b w:val="false"/>
          <w:i w:val="false"/>
          <w:color w:val="000000"/>
          <w:sz w:val="28"/>
        </w:rPr>
        <w:t>
      5) "объект" – мемлекеттік сатып алуды ұйымдастырушымен салуға, реконструкциялауға жататын ретінде айқындалған және шартта көзделген түрде мердігермен тапсырыс берушіге берілетін ғимарат, құрылыс;</w:t>
      </w:r>
    </w:p>
    <w:p>
      <w:pPr>
        <w:spacing w:after="0"/>
        <w:ind w:left="0"/>
        <w:jc w:val="both"/>
      </w:pPr>
      <w:r>
        <w:rPr>
          <w:rFonts w:ascii="Times New Roman"/>
          <w:b w:val="false"/>
          <w:i w:val="false"/>
          <w:color w:val="000000"/>
          <w:sz w:val="28"/>
        </w:rPr>
        <w:t>
      6) "учаске" – объект салу немесе жұмыстарды жүргізу үшін бөлінген аумақты білдіреді;</w:t>
      </w:r>
    </w:p>
    <w:p>
      <w:pPr>
        <w:spacing w:after="0"/>
        <w:ind w:left="0"/>
        <w:jc w:val="both"/>
      </w:pPr>
      <w:r>
        <w:rPr>
          <w:rFonts w:ascii="Times New Roman"/>
          <w:b w:val="false"/>
          <w:i w:val="false"/>
          <w:color w:val="000000"/>
          <w:sz w:val="28"/>
        </w:rPr>
        <w:t>
      7) "шарт бағасы" – мердігер өзінің конкурстық өтінімінде көрсеткен және тапсырыс беруші қабылдаған шарттың жалпы сомасы;</w:t>
      </w:r>
    </w:p>
    <w:p>
      <w:pPr>
        <w:spacing w:after="0"/>
        <w:ind w:left="0"/>
        <w:jc w:val="both"/>
      </w:pPr>
      <w:r>
        <w:rPr>
          <w:rFonts w:ascii="Times New Roman"/>
          <w:b w:val="false"/>
          <w:i w:val="false"/>
          <w:color w:val="000000"/>
          <w:sz w:val="28"/>
        </w:rPr>
        <w:t>
      8) "шарт" – "Мемлекеттік сатып алу туралы" Қазақстан Республикасының Заңына және Қазақстан Республикасының өзге де нормативтік құқықтық актілеріне сәйкес тапсырыс беруші мен мердігердің арасында ғимараттар мен құрылыстарды салуға және жөндеу-құрылыс жұмыстарына жасалған азаматтық-құқықтық шарт. Қол қойылғаннан кейін шарттағы барлық өзгерістер мен толықтырулар өзгерістер қабылдау жолымен жасалуы мүмкін. Шарт жобалаушы мен мердігер, тапсырыс берушілер мен қосалқы мердігерлер арасында қандай да бір шарттық қатынастар жасайтындай етіп түсіндірілмейді;</w:t>
      </w:r>
    </w:p>
    <w:p>
      <w:pPr>
        <w:spacing w:after="0"/>
        <w:ind w:left="0"/>
        <w:jc w:val="both"/>
      </w:pPr>
      <w:r>
        <w:rPr>
          <w:rFonts w:ascii="Times New Roman"/>
          <w:b w:val="false"/>
          <w:i w:val="false"/>
          <w:color w:val="000000"/>
          <w:sz w:val="28"/>
        </w:rPr>
        <w:t>
      9) "уақытша құрылыстар" – объектіні салу мен жөндеу үшін қажетті, тұрғызылатын, орнатылатын және объектіні салуды аяқтағаннан кейін мердігер алып тастайтын барлық уақытша ғимараттар мен құрылыстар;</w:t>
      </w:r>
    </w:p>
    <w:p>
      <w:pPr>
        <w:spacing w:after="0"/>
        <w:ind w:left="0"/>
        <w:jc w:val="both"/>
      </w:pPr>
      <w:r>
        <w:rPr>
          <w:rFonts w:ascii="Times New Roman"/>
          <w:b w:val="false"/>
          <w:i w:val="false"/>
          <w:color w:val="000000"/>
          <w:sz w:val="28"/>
        </w:rPr>
        <w:t>
      10) "материалдар" – объектіні салу үшін мердігер мен қосалқы мердігер пайдаланатын барлық шығыс материалдар;</w:t>
      </w:r>
    </w:p>
    <w:p>
      <w:pPr>
        <w:spacing w:after="0"/>
        <w:ind w:left="0"/>
        <w:jc w:val="both"/>
      </w:pPr>
      <w:r>
        <w:rPr>
          <w:rFonts w:ascii="Times New Roman"/>
          <w:b w:val="false"/>
          <w:i w:val="false"/>
          <w:color w:val="000000"/>
          <w:sz w:val="28"/>
        </w:rPr>
        <w:t>
      11) "жабдық" – мердігер мен қосалқы мердігердің объектіні салу үшін учаскеде уақытша тұрған барлық машиналар мен тетіктер;</w:t>
      </w:r>
    </w:p>
    <w:p>
      <w:pPr>
        <w:spacing w:after="0"/>
        <w:ind w:left="0"/>
        <w:jc w:val="both"/>
      </w:pPr>
      <w:r>
        <w:rPr>
          <w:rFonts w:ascii="Times New Roman"/>
          <w:b w:val="false"/>
          <w:i w:val="false"/>
          <w:color w:val="000000"/>
          <w:sz w:val="28"/>
        </w:rPr>
        <w:t xml:space="preserve">
      12) "құрылыстың ұзақтық мерзімі" – мердігер объектіні салуды аяқтауға тиіс мерзім; </w:t>
      </w:r>
    </w:p>
    <w:p>
      <w:pPr>
        <w:spacing w:after="0"/>
        <w:ind w:left="0"/>
        <w:jc w:val="both"/>
      </w:pPr>
      <w:r>
        <w:rPr>
          <w:rFonts w:ascii="Times New Roman"/>
          <w:b w:val="false"/>
          <w:i w:val="false"/>
          <w:color w:val="000000"/>
          <w:sz w:val="28"/>
        </w:rPr>
        <w:t>
      13) "күндер" – күнтізбелік күндер, "айлар" – күнтізбелік айлар;</w:t>
      </w:r>
    </w:p>
    <w:p>
      <w:pPr>
        <w:spacing w:after="0"/>
        <w:ind w:left="0"/>
        <w:jc w:val="both"/>
      </w:pPr>
      <w:r>
        <w:rPr>
          <w:rFonts w:ascii="Times New Roman"/>
          <w:b w:val="false"/>
          <w:i w:val="false"/>
          <w:color w:val="000000"/>
          <w:sz w:val="28"/>
        </w:rPr>
        <w:t>
      14) "өзгерістер" – тапсырыс беруші шартқа қол қойылғаннан кейін берген өзгерістер;</w:t>
      </w:r>
    </w:p>
    <w:p>
      <w:pPr>
        <w:spacing w:after="0"/>
        <w:ind w:left="0"/>
        <w:jc w:val="both"/>
      </w:pPr>
      <w:r>
        <w:rPr>
          <w:rFonts w:ascii="Times New Roman"/>
          <w:b w:val="false"/>
          <w:i w:val="false"/>
          <w:color w:val="000000"/>
          <w:sz w:val="28"/>
        </w:rPr>
        <w:t>
      15) "ақау" – жұмыстардың шарт талаптарын бұзып орындалған бөлігі;</w:t>
      </w:r>
    </w:p>
    <w:p>
      <w:pPr>
        <w:spacing w:after="0"/>
        <w:ind w:left="0"/>
        <w:jc w:val="both"/>
      </w:pPr>
      <w:r>
        <w:rPr>
          <w:rFonts w:ascii="Times New Roman"/>
          <w:b w:val="false"/>
          <w:i w:val="false"/>
          <w:color w:val="000000"/>
          <w:sz w:val="28"/>
        </w:rPr>
        <w:t>
      16) "кемшіліктер мен ақауларды жою кезеңі" – жұмыстардың орындалуын тексеру процесінде табылған кемшіліктер мен ақауларды жою кезеңі.</w:t>
      </w:r>
    </w:p>
    <w:p>
      <w:pPr>
        <w:spacing w:after="0"/>
        <w:ind w:left="0"/>
        <w:jc w:val="both"/>
      </w:pPr>
      <w:r>
        <w:rPr>
          <w:rFonts w:ascii="Times New Roman"/>
          <w:b w:val="false"/>
          <w:i w:val="false"/>
          <w:color w:val="000000"/>
          <w:sz w:val="28"/>
        </w:rPr>
        <w:t>
      4. Төменде тізбеленген құжаттар мен оларда айтылған талаптар осы шартты құрайды және оның ажырамас бөлігі болып табылады,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шарттың нысанасы/сатып алынатын жұмыстардың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жобалау-сметалық құжаттама/жұмыс сызбалары (сызбалардың нөмірлері мен олардың күндерін көрсету керек);</w:t>
      </w:r>
    </w:p>
    <w:p>
      <w:pPr>
        <w:spacing w:after="0"/>
        <w:ind w:left="0"/>
        <w:jc w:val="both"/>
      </w:pPr>
      <w:r>
        <w:rPr>
          <w:rFonts w:ascii="Times New Roman"/>
          <w:b w:val="false"/>
          <w:i w:val="false"/>
          <w:color w:val="000000"/>
          <w:sz w:val="28"/>
        </w:rPr>
        <w:t>
      5) өзге құжаттар (тапсырыс беруші шарттың құжаттарына енгізгісі келетін қосымша құжаттарды көрсету керек).</w:t>
      </w:r>
    </w:p>
    <w:p>
      <w:pPr>
        <w:spacing w:after="0"/>
        <w:ind w:left="0"/>
        <w:jc w:val="both"/>
      </w:pPr>
      <w:r>
        <w:rPr>
          <w:rFonts w:ascii="Times New Roman"/>
          <w:b w:val="false"/>
          <w:i w:val="false"/>
          <w:color w:val="000000"/>
          <w:sz w:val="28"/>
        </w:rPr>
        <w:t>
      5.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бірін таңдайды:</w:t>
      </w:r>
    </w:p>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w:t>
      </w:r>
    </w:p>
    <w:p>
      <w:pPr>
        <w:spacing w:after="0"/>
        <w:ind w:left="0"/>
        <w:jc w:val="both"/>
      </w:pPr>
      <w:r>
        <w:rPr>
          <w:rFonts w:ascii="Times New Roman"/>
          <w:b w:val="false"/>
          <w:i w:val="false"/>
          <w:color w:val="000000"/>
          <w:sz w:val="28"/>
        </w:rPr>
        <w:t>
      2) банк кепілдігі;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w:t>
      </w:r>
    </w:p>
    <w:p>
      <w:pPr>
        <w:spacing w:after="0"/>
        <w:ind w:left="0"/>
        <w:jc w:val="both"/>
      </w:pPr>
      <w:r>
        <w:rPr>
          <w:rFonts w:ascii="Times New Roman"/>
          <w:b w:val="false"/>
          <w:i w:val="false"/>
          <w:color w:val="000000"/>
          <w:sz w:val="28"/>
        </w:rPr>
        <w:t>
      6. Өнім берушінің шарт бойынша міндеттемелер толық орындалғанға дейін үшінші тұлғалардың енгізілген кепілдік ақшалай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p>
      <w:pPr>
        <w:spacing w:after="0"/>
        <w:ind w:left="0"/>
        <w:jc w:val="both"/>
      </w:pPr>
      <w:r>
        <w:rPr>
          <w:rFonts w:ascii="Times New Roman"/>
          <w:b w:val="false"/>
          <w:i w:val="false"/>
          <w:color w:val="000000"/>
          <w:sz w:val="28"/>
        </w:rPr>
        <w:t>
      7. Мемлекеттік сараптамадан өткен жобалау-сметалық құжаттамада оларды аяқтау мерзімі келесі (кейінгі) қаржылық жылы (жылдары) көзделген жұмыстарды сатып алғанда мемлекеттік органдар, мемлекеттік мекемелер және жедел басқару құқығындағы мемлекеттік кәсіпорындар мемлекеттік сатып алу шартын бір қаржы жылынан астам мерзімге жасауы мүмкін.</w:t>
      </w:r>
    </w:p>
    <w:p>
      <w:pPr>
        <w:spacing w:after="0"/>
        <w:ind w:left="0"/>
        <w:jc w:val="both"/>
      </w:pPr>
      <w:r>
        <w:rPr>
          <w:rFonts w:ascii="Times New Roman"/>
          <w:b w:val="false"/>
          <w:i w:val="false"/>
          <w:color w:val="000000"/>
          <w:sz w:val="28"/>
        </w:rPr>
        <w:t>
      Бұл ретте қолданылу мерзімі бір қаржы жылынан астам мемлекеттік сатып алу туралы мұндай шарттарды бәсекелестік негізінде өткізілген мемлекеттік сатып алу қорытындылары бойынша анықталған өнім берушілермен ғана жасасуға рұқсат етіледі.</w:t>
      </w:r>
    </w:p>
    <w:p>
      <w:pPr>
        <w:spacing w:after="0"/>
        <w:ind w:left="0"/>
        <w:jc w:val="both"/>
      </w:pPr>
      <w:r>
        <w:rPr>
          <w:rFonts w:ascii="Times New Roman"/>
          <w:b w:val="false"/>
          <w:i w:val="false"/>
          <w:color w:val="000000"/>
          <w:sz w:val="28"/>
        </w:rPr>
        <w:t>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көрсетілген тұлғалардың басқару органы немесе жоғары органы бекіткен даму жоспарында (бизнес-жоспарында) оларды аяқтау мерзімі келесі (кейінгі) қаржы жылына (жылдарына) белгіленген іс-шараларды орындау үшін қажетті жұмыстарды мемлекеттік сатып алу туралы ұзақ мерзімді шарт жасасуы мүмкін.</w:t>
      </w:r>
    </w:p>
    <w:p>
      <w:pPr>
        <w:spacing w:after="0"/>
        <w:ind w:left="0"/>
        <w:jc w:val="both"/>
      </w:pPr>
      <w:r>
        <w:rPr>
          <w:rFonts w:ascii="Times New Roman"/>
          <w:b w:val="false"/>
          <w:i w:val="false"/>
          <w:color w:val="000000"/>
          <w:sz w:val="28"/>
        </w:rPr>
        <w:t>
      8. Мердігер осы шартта көзделген барлық жұмыстардың орындалуын қамтамасыз етуге міндеттенеді.</w:t>
      </w:r>
    </w:p>
    <w:p>
      <w:pPr>
        <w:spacing w:after="0"/>
        <w:ind w:left="0"/>
        <w:jc w:val="both"/>
      </w:pPr>
      <w:r>
        <w:rPr>
          <w:rFonts w:ascii="Times New Roman"/>
          <w:b w:val="false"/>
          <w:i w:val="false"/>
          <w:color w:val="000000"/>
          <w:sz w:val="28"/>
        </w:rPr>
        <w:t>
      9.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шарттарын қамтиды.</w:t>
      </w:r>
    </w:p>
    <w:p>
      <w:pPr>
        <w:spacing w:after="0"/>
        <w:ind w:left="0"/>
        <w:jc w:val="both"/>
      </w:pPr>
      <w:r>
        <w:rPr>
          <w:rFonts w:ascii="Times New Roman"/>
          <w:b w:val="false"/>
          <w:i w:val="false"/>
          <w:color w:val="000000"/>
          <w:sz w:val="28"/>
        </w:rPr>
        <w:t>
      10.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p>
      <w:pPr>
        <w:spacing w:after="0"/>
        <w:ind w:left="0"/>
        <w:jc w:val="both"/>
      </w:pPr>
      <w:r>
        <w:rPr>
          <w:rFonts w:ascii="Times New Roman"/>
          <w:b w:val="false"/>
          <w:i w:val="false"/>
          <w:color w:val="000000"/>
          <w:sz w:val="28"/>
        </w:rPr>
        <w:t>
      11.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p>
      <w:pPr>
        <w:spacing w:after="0"/>
        <w:ind w:left="0"/>
        <w:jc w:val="both"/>
      </w:pPr>
      <w:r>
        <w:rPr>
          <w:rFonts w:ascii="Times New Roman"/>
          <w:b w:val="false"/>
          <w:i w:val="false"/>
          <w:color w:val="000000"/>
          <w:sz w:val="28"/>
        </w:rPr>
        <w:t>
      12. Мемлекеттiк сатып алу туралы шарт Заңда көзделген жағдайларда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p>
      <w:pPr>
        <w:spacing w:after="0"/>
        <w:ind w:left="0"/>
        <w:jc w:val="both"/>
      </w:pPr>
      <w:r>
        <w:rPr>
          <w:rFonts w:ascii="Times New Roman"/>
          <w:b w:val="false"/>
          <w:i w:val="false"/>
          <w:color w:val="000000"/>
          <w:sz w:val="28"/>
        </w:rPr>
        <w:t>
      13. Объектіні салу мәселелеріне қатысты тапсырыс беруші мен мердігер арасындағы ресми қатынастың жазбаша түрде ғана күші болады.</w:t>
      </w:r>
    </w:p>
    <w:p>
      <w:pPr>
        <w:spacing w:after="0"/>
        <w:ind w:left="0"/>
        <w:jc w:val="both"/>
      </w:pPr>
      <w:r>
        <w:rPr>
          <w:rFonts w:ascii="Times New Roman"/>
          <w:b w:val="false"/>
          <w:i w:val="false"/>
          <w:color w:val="000000"/>
          <w:sz w:val="28"/>
        </w:rPr>
        <w:t>
      14. Бас мердігер тапсырыс берушіге аталған шарт шеңберінде жасалған барлық қосалқы мердігерлік шарттарының көшірмелерін береді.</w:t>
      </w:r>
    </w:p>
    <w:p>
      <w:pPr>
        <w:spacing w:after="0"/>
        <w:ind w:left="0"/>
        <w:jc w:val="both"/>
      </w:pPr>
      <w:r>
        <w:rPr>
          <w:rFonts w:ascii="Times New Roman"/>
          <w:b w:val="false"/>
          <w:i w:val="false"/>
          <w:color w:val="000000"/>
          <w:sz w:val="28"/>
        </w:rPr>
        <w:t>
      15. Мердігер қосалқы мердігер ұйымдармен жұмыстардың жалпы көлемінің (мердігерлік бағасының) екіден бір бөлігінен аспайтын көлемінде ғана шарт жасаса алады және тапсырыс берушінің жазбаша рұқсатынсыз шартты үшінші тұлғаға бере алмайды. Қосалқы мердігерлердің болуы тапсырыс беруші мен мердігер арасындағы шарттың талаптарын өзгертпейді.</w:t>
      </w:r>
    </w:p>
    <w:p>
      <w:pPr>
        <w:spacing w:after="0"/>
        <w:ind w:left="0"/>
        <w:jc w:val="both"/>
      </w:pPr>
      <w:r>
        <w:rPr>
          <w:rFonts w:ascii="Times New Roman"/>
          <w:b w:val="false"/>
          <w:i w:val="false"/>
          <w:color w:val="000000"/>
          <w:sz w:val="28"/>
        </w:rPr>
        <w:t>
      16. Учаскеде қосалқы мердігерлер бар болса, мердігер өзінің жұмыстарын олармен үйлестіріп отырады.</w:t>
      </w:r>
    </w:p>
    <w:p>
      <w:pPr>
        <w:spacing w:after="0"/>
        <w:ind w:left="0"/>
        <w:jc w:val="both"/>
      </w:pPr>
      <w:r>
        <w:rPr>
          <w:rFonts w:ascii="Times New Roman"/>
          <w:b w:val="false"/>
          <w:i w:val="false"/>
          <w:color w:val="000000"/>
          <w:sz w:val="28"/>
        </w:rPr>
        <w:t>
      17. Тапсырыс беруші мердігерге объектінің құрылысын салуға (жөндеуге, реконструкциялауға) жобалау-сметалық құжаттаманы береді (мемлекеттік сатып алу бойынша конкурс құрылысты "дайын тапсыру" шартымен өткізілген кезде бұл талап осы шартта ескерілуге тиіс).</w:t>
      </w:r>
    </w:p>
    <w:p>
      <w:pPr>
        <w:spacing w:after="0"/>
        <w:ind w:left="0"/>
        <w:jc w:val="both"/>
      </w:pPr>
      <w:r>
        <w:rPr>
          <w:rFonts w:ascii="Times New Roman"/>
          <w:b w:val="false"/>
          <w:i w:val="false"/>
          <w:color w:val="000000"/>
          <w:sz w:val="28"/>
        </w:rPr>
        <w:t>
      18. Мердігер негізгі лауазымдарға біліктілік туралы мәліметтерде көрсетілген қызметкерлерді жалдайды. Бұл тұлғаларды басқалармен алмастырған кезде мердігер мұндай алмастыруға тапсырыс берушінің келісімін алады. Жаңа қызметкерлердің біліктілігі біліктілік туралы мәліметтерде тізбеленген қызметкерлердің біліктілігіне тең немесе одан жоғары болуға тиіс.</w:t>
      </w:r>
    </w:p>
    <w:p>
      <w:pPr>
        <w:spacing w:after="0"/>
        <w:ind w:left="0"/>
        <w:jc w:val="both"/>
      </w:pPr>
      <w:r>
        <w:rPr>
          <w:rFonts w:ascii="Times New Roman"/>
          <w:b w:val="false"/>
          <w:i w:val="false"/>
          <w:color w:val="000000"/>
          <w:sz w:val="28"/>
        </w:rPr>
        <w:t>
      19. Егер тапсырыс беруші себептерін көрсете отырып, мердігерден Мердігердің немесе қосалқы мердігердің қызметкері болып табылатын тұлғаны Объектідегі жұмыстарды орындаудан шеттетуді сұрайтын болса, мердігер бұл тұлғаны 72 сағат ішінде құрылыс объектісінен шығаруға міндетті, одан кейін осы шарт бойынша жұмыстарды орындаумен бұл тұлғаның ешқандай байланысы болмауға тиіс.</w:t>
      </w:r>
    </w:p>
    <w:p>
      <w:pPr>
        <w:spacing w:after="0"/>
        <w:ind w:left="0"/>
        <w:jc w:val="both"/>
      </w:pPr>
      <w:r>
        <w:rPr>
          <w:rFonts w:ascii="Times New Roman"/>
          <w:b w:val="false"/>
          <w:i w:val="false"/>
          <w:color w:val="000000"/>
          <w:sz w:val="28"/>
        </w:rPr>
        <w:t>
      20. Мердігер тапсырыс берушінің мүлкіне, меншігіне шығын немесе залал келтірумен және өз қызметкерлерінің денсаулығына, сондай-ақ өз қызметкерлерінің мерт болуымен байланысты және шартты орындау ағымында және салдарынан туындайтын барлық тәуекел үшін жауапты болады.</w:t>
      </w:r>
    </w:p>
    <w:p>
      <w:pPr>
        <w:spacing w:after="0"/>
        <w:ind w:left="0"/>
        <w:jc w:val="both"/>
      </w:pPr>
      <w:r>
        <w:rPr>
          <w:rFonts w:ascii="Times New Roman"/>
          <w:b w:val="false"/>
          <w:i w:val="false"/>
          <w:color w:val="000000"/>
          <w:sz w:val="28"/>
        </w:rPr>
        <w:t>
      21. Тапсырыс беруші тәуекелдің ерекше түрлері үшін, атап айтқанда: соғыс, көтеріліс, революция, азаматтық соғыс, бүлік, тәртіпсіздіктер (егер оған Тапсырыс берушінің қызметкерлері қатысса) тәуекелі үшін жауапты болады. Мердігер тапқан және конкурстық құжаттамада көрсетілмеген топырақтың уытты және жарылғыш заттармен улануы және егер осы табылғандар жұмыстарды орындауға тікелей әсер ететін болса, тапсырыс берушінің тәуекелі болып табылады.</w:t>
      </w:r>
    </w:p>
    <w:p>
      <w:pPr>
        <w:spacing w:after="0"/>
        <w:ind w:left="0"/>
        <w:jc w:val="both"/>
      </w:pPr>
      <w:r>
        <w:rPr>
          <w:rFonts w:ascii="Times New Roman"/>
          <w:b w:val="false"/>
          <w:i w:val="false"/>
          <w:color w:val="000000"/>
          <w:sz w:val="28"/>
        </w:rPr>
        <w:t>
      22. Мердігер ақауларды жою кезеңін қоса алғанда, жұмыстар басталған күннен бастап жұмыстар толық аяқталғанға дейінгі кезеңге тапсырыс берушінің атына сақтандыру өтемін қамтамасыз етеді.</w:t>
      </w:r>
    </w:p>
    <w:p>
      <w:pPr>
        <w:spacing w:after="0"/>
        <w:ind w:left="0"/>
        <w:jc w:val="both"/>
      </w:pPr>
      <w:r>
        <w:rPr>
          <w:rFonts w:ascii="Times New Roman"/>
          <w:b w:val="false"/>
          <w:i w:val="false"/>
          <w:color w:val="000000"/>
          <w:sz w:val="28"/>
        </w:rPr>
        <w:t>
      Сақтандыру объектілері және сомасы_______________________________________</w:t>
      </w:r>
    </w:p>
    <w:p>
      <w:pPr>
        <w:spacing w:after="0"/>
        <w:ind w:left="0"/>
        <w:jc w:val="both"/>
      </w:pPr>
      <w:r>
        <w:rPr>
          <w:rFonts w:ascii="Times New Roman"/>
          <w:b w:val="false"/>
          <w:i w:val="false"/>
          <w:color w:val="000000"/>
          <w:sz w:val="28"/>
        </w:rPr>
        <w:t>
      (жабдықтар беруді сақтандыру, адамдарды және т.б. сақтандыру)</w:t>
      </w:r>
    </w:p>
    <w:p>
      <w:pPr>
        <w:spacing w:after="0"/>
        <w:ind w:left="0"/>
        <w:jc w:val="both"/>
      </w:pPr>
      <w:r>
        <w:rPr>
          <w:rFonts w:ascii="Times New Roman"/>
          <w:b w:val="false"/>
          <w:i w:val="false"/>
          <w:color w:val="000000"/>
          <w:sz w:val="28"/>
        </w:rPr>
        <w:t>
      23. Мердігер сақтандыру полистері мен сертификаттарын бекіту үшін тапсырыс берушіге жұмыстар басталатын күнге дейін ұсынуға тиіс.</w:t>
      </w:r>
    </w:p>
    <w:p>
      <w:pPr>
        <w:spacing w:after="0"/>
        <w:ind w:left="0"/>
        <w:jc w:val="both"/>
      </w:pPr>
      <w:r>
        <w:rPr>
          <w:rFonts w:ascii="Times New Roman"/>
          <w:b w:val="false"/>
          <w:i w:val="false"/>
          <w:color w:val="000000"/>
          <w:sz w:val="28"/>
        </w:rPr>
        <w:t>
      24. Егер мердігер талап етілетін сертификаттарды ұсынбаса, тапсырыс беруші Мердігер қамтамасыз ететін сақтандыруды жүргізуіне және бұл шығыстарды шарттың құнынан ұстап қалуына болады.</w:t>
      </w:r>
    </w:p>
    <w:p>
      <w:pPr>
        <w:spacing w:after="0"/>
        <w:ind w:left="0"/>
        <w:jc w:val="both"/>
      </w:pPr>
      <w:r>
        <w:rPr>
          <w:rFonts w:ascii="Times New Roman"/>
          <w:b w:val="false"/>
          <w:i w:val="false"/>
          <w:color w:val="000000"/>
          <w:sz w:val="28"/>
        </w:rPr>
        <w:t>
      25. Мердігер тапсырыс берушінің келісімінсіз сақтандыру шарттарына ешқандай өзгеріс жасай алмайды.</w:t>
      </w:r>
    </w:p>
    <w:p>
      <w:pPr>
        <w:spacing w:after="0"/>
        <w:ind w:left="0"/>
        <w:jc w:val="both"/>
      </w:pPr>
      <w:r>
        <w:rPr>
          <w:rFonts w:ascii="Times New Roman"/>
          <w:b w:val="false"/>
          <w:i w:val="false"/>
          <w:color w:val="000000"/>
          <w:sz w:val="28"/>
        </w:rPr>
        <w:t>
      26. Екі тарап та сақтандыру полистерінің барлық шарттарын сақтауға тиіс.</w:t>
      </w:r>
    </w:p>
    <w:p>
      <w:pPr>
        <w:spacing w:after="0"/>
        <w:ind w:left="0"/>
        <w:jc w:val="both"/>
      </w:pPr>
      <w:r>
        <w:rPr>
          <w:rFonts w:ascii="Times New Roman"/>
          <w:b w:val="false"/>
          <w:i w:val="false"/>
          <w:color w:val="000000"/>
          <w:sz w:val="28"/>
        </w:rPr>
        <w:t>
      27. Тараптардың әрқайсысы өздерінің бірлескен іс-қимылының немесе кемшіліктерінің нәтижелері болып табылған шығындар, шығыстар және шығындар бойынша қуынымдар, адамдардың денсаулығына келтірілген залал мен олардың өлімі үшін жауапты болады және екінші тарапқа оларды өтейді.</w:t>
      </w:r>
    </w:p>
    <w:p>
      <w:pPr>
        <w:spacing w:after="0"/>
        <w:ind w:left="0"/>
        <w:jc w:val="both"/>
      </w:pPr>
      <w:r>
        <w:rPr>
          <w:rFonts w:ascii="Times New Roman"/>
          <w:b w:val="false"/>
          <w:i w:val="false"/>
          <w:color w:val="000000"/>
          <w:sz w:val="28"/>
        </w:rPr>
        <w:t>
      28. Мердігер объектідегі жұмыстар өндірісінің қауіпсіздік техникасы үшін толығымен жауапты болады.</w:t>
      </w:r>
    </w:p>
    <w:p>
      <w:pPr>
        <w:spacing w:after="0"/>
        <w:ind w:left="0"/>
        <w:jc w:val="both"/>
      </w:pPr>
      <w:r>
        <w:rPr>
          <w:rFonts w:ascii="Times New Roman"/>
          <w:b w:val="false"/>
          <w:i w:val="false"/>
          <w:color w:val="000000"/>
          <w:sz w:val="28"/>
        </w:rPr>
        <w:t>
      29. Тапсырыс беруші мердігерге объектіні салуға бөлінген учаскені толық пайдалануға рұқсат етеді. Егер учаске берілетін күнге құрылысқа берілген учаскенің бір бөлігі берілмеген болса және осы себеппен жұмыстардың орындалуы кідірсе, онда бұл жағдайда тапсырыс беруші жұмыстарды аяқтау мерзімін осы учаскені беру кідіртілген мерзімге ұзартады.</w:t>
      </w:r>
    </w:p>
    <w:p>
      <w:pPr>
        <w:spacing w:after="0"/>
        <w:ind w:left="0"/>
        <w:jc w:val="both"/>
      </w:pPr>
      <w:r>
        <w:rPr>
          <w:rFonts w:ascii="Times New Roman"/>
          <w:b w:val="false"/>
          <w:i w:val="false"/>
          <w:color w:val="000000"/>
          <w:sz w:val="28"/>
        </w:rPr>
        <w:t>
      30. Тапсырыс беруші немесе оның уәкілетті тұлғасы, сондай-ақ жобалау-сметалық құжаттаманы әзірлеушілер учаскеге немесе шарт бойынша жұмыстар орындалып жатқан немесе орындалатын кез келген басқа орынға әрқашан кіре алады.</w:t>
      </w:r>
    </w:p>
    <w:p>
      <w:pPr>
        <w:spacing w:after="0"/>
        <w:ind w:left="0"/>
        <w:jc w:val="both"/>
      </w:pPr>
      <w:r>
        <w:rPr>
          <w:rFonts w:ascii="Times New Roman"/>
          <w:b w:val="false"/>
          <w:i w:val="false"/>
          <w:color w:val="000000"/>
          <w:sz w:val="28"/>
        </w:rPr>
        <w:t>
      31. Тапсырыс беруші мен мердігер шарт бойынша немесе оған байланысты өздерінің арасында туындайтын барлық келіспеушіліктерді немесе дауларды тікелей келіссөздер процесінде шешуге барлық күш-жігерін салуға тиіс.</w:t>
      </w:r>
    </w:p>
    <w:p>
      <w:pPr>
        <w:spacing w:after="0"/>
        <w:ind w:left="0"/>
        <w:jc w:val="both"/>
      </w:pPr>
      <w:r>
        <w:rPr>
          <w:rFonts w:ascii="Times New Roman"/>
          <w:b w:val="false"/>
          <w:i w:val="false"/>
          <w:color w:val="000000"/>
          <w:sz w:val="28"/>
        </w:rPr>
        <w:t>
      32. Егер тапсырыс беруші мен өнім беруші осындай бейресми келіссөздер басталғаннан кейін 21 (жиырма бір) күн ішінде шарт бойынша дауды бейбіт жолмен шеше алмаса, тараптардың кез келгені осы мәселенің Қазақстан Республикасының заңнамасына сәйкес шешілуін талап ете алады.</w:t>
      </w:r>
    </w:p>
    <w:p>
      <w:pPr>
        <w:spacing w:after="0"/>
        <w:ind w:left="0"/>
        <w:jc w:val="both"/>
      </w:pPr>
      <w:r>
        <w:rPr>
          <w:rFonts w:ascii="Times New Roman"/>
          <w:b w:val="false"/>
          <w:i w:val="false"/>
          <w:color w:val="000000"/>
          <w:sz w:val="28"/>
        </w:rPr>
        <w:t>
      33. Егер мердігер шарттық құжаттардың талаптарын бұзып орындалған жұмыстарды түзету жөніндегі өз міндеттемелерін орындамаса, сондай-ақ егер мердігер жобалау-сметалық құжаттамаға сәйкес жұмысты соңына дейін орындауға қабілетсіз болып шықса, тапсырыс беруші жазбаша нұсқамамен мердігерге жұмыстарды тұтастай немесе тоқтап қалу себептерін жойғанға дейін бір бөлігін тоқтату туралы нұсқау бере алады.</w:t>
      </w:r>
    </w:p>
    <w:p>
      <w:pPr>
        <w:spacing w:after="0"/>
        <w:ind w:left="0"/>
        <w:jc w:val="both"/>
      </w:pPr>
      <w:r>
        <w:rPr>
          <w:rFonts w:ascii="Times New Roman"/>
          <w:b w:val="false"/>
          <w:i w:val="false"/>
          <w:color w:val="000000"/>
          <w:sz w:val="28"/>
        </w:rPr>
        <w:t>
      34. Егер мердігер жұмысты түзете алмаса немесе түзеткісі келмесе (оны жобалау-сметалық құжаттамаға сәйкестендіру) және тапсырыс берушіден бұл туралы жазбаша ескерту алғаннан кейін жеті күн ішінде жазбаша немесе әрекетімен жауап бермесе, тапсырыс беруші көрсетілген жеті күн мерзім өткеннен кейін өзінің талабын қайта жолдайды. Егер мердігер келесі жеті күндік мерзім ішінде көрсетілген ақауларды түзетуге жағдайы болмаса, тапсырыс беруші өзінің басқаша ықпал ету әдістерін қолдану құқығынан бас тартпастан, осы жұмысты өз күшімен орындауы мүмкін. Мұндай жағдайларда өзгерістер туралы тиісті бұйрық шығарылады, оның негізінде мердігерге төленуге тиіс сомадан Тапсырыс берушінің қосымша қызметтер үшін мәжбүрлі шығындарын өтеуді қоса алғанда, көрсетілген ақауларды түзету құны шегеріледі. Егер мердігерге төленуге тиіс сома көрсетілген шығыстарды жабу үшін жеткіліксіз болса, мердігер тапсырыс берушіге айырманы өз қаражатынан төлеуге міндетті.</w:t>
      </w:r>
    </w:p>
    <w:p>
      <w:pPr>
        <w:spacing w:after="0"/>
        <w:ind w:left="0"/>
        <w:jc w:val="both"/>
      </w:pPr>
      <w:r>
        <w:rPr>
          <w:rFonts w:ascii="Times New Roman"/>
          <w:b w:val="false"/>
          <w:i w:val="false"/>
          <w:color w:val="000000"/>
          <w:sz w:val="28"/>
        </w:rPr>
        <w:t>
      35. Мердігер_____________________ мерзім ішінде тапсырыс берушіге объектіні салу бойынша жұмыстарды орындау тәртібі мен мерзімі, сондай-ақ тапсырыс беруші тарапынан өзінің конкурстық өтініміне сәйкес төлемдерді жүргізу кестесі баяндалған жұмыстардың өндіріс кестесін бекітуге ұсынады.</w:t>
      </w:r>
    </w:p>
    <w:p>
      <w:pPr>
        <w:spacing w:after="0"/>
        <w:ind w:left="0"/>
        <w:jc w:val="both"/>
      </w:pPr>
      <w:r>
        <w:rPr>
          <w:rFonts w:ascii="Times New Roman"/>
          <w:b w:val="false"/>
          <w:i w:val="false"/>
          <w:color w:val="000000"/>
          <w:sz w:val="28"/>
        </w:rPr>
        <w:t>
      36. Егер форс-мажор мән-жайлары орын алса немесе ол ұсынған ауытқулар жұмыстарды орындау үшін қосымша мерзімдер талап етсе, сондай-ақ егер жұмыстарды орындау процесінде қосымша еңбек шығындарын талап ететін жасырын ақаулар анықталған жағдайларда тапсырыс беруші жұмыстарды орындау мерзімін ұзартады. Бұл ретте мердігер азаматтық заңнамада көрсетілген рәсімге сәйкес тапсырыс берушіні жазбаша хабардар етеді.</w:t>
      </w:r>
    </w:p>
    <w:p>
      <w:pPr>
        <w:spacing w:after="0"/>
        <w:ind w:left="0"/>
        <w:jc w:val="both"/>
      </w:pPr>
      <w:r>
        <w:rPr>
          <w:rFonts w:ascii="Times New Roman"/>
          <w:b w:val="false"/>
          <w:i w:val="false"/>
          <w:color w:val="000000"/>
          <w:sz w:val="28"/>
        </w:rPr>
        <w:t>
      37. Мердігер білімін және қолда бар барлық мүмкіндіктерін пайдалана отырып, жұмысты бақылап және бағыттап отыруға міндетті. Мердігер құралдар, әдістер, техника, дәйектілік және жұмыстардың орындалу сапасы, сондай-ақ шарт бойынша барлық жұмыстарды үйлестіру үшін толығымен жауапты болады және бақылауды жүзеге асырады.</w:t>
      </w:r>
    </w:p>
    <w:p>
      <w:pPr>
        <w:spacing w:after="0"/>
        <w:ind w:left="0"/>
        <w:jc w:val="both"/>
      </w:pPr>
      <w:r>
        <w:rPr>
          <w:rFonts w:ascii="Times New Roman"/>
          <w:b w:val="false"/>
          <w:i w:val="false"/>
          <w:color w:val="000000"/>
          <w:sz w:val="28"/>
        </w:rPr>
        <w:t>
      38. Мердігер тапсырыс берушінің алдында өз қызметкерлерінің, қосалқы мердігер(лер)дің, қосалқы мердігер(лер)дің қызметкерлері мен сенім білдірілген тұлғаларының, сондай-ақ мердігермен шарт негізінде шарт шеңберіндегі жұмыстардың бір бөлігін орындайтын басқа да тұлғалардың іс-әрекеті мен кемшіліктері үшін жауапты болады.</w:t>
      </w:r>
    </w:p>
    <w:p>
      <w:pPr>
        <w:spacing w:after="0"/>
        <w:ind w:left="0"/>
        <w:jc w:val="both"/>
      </w:pPr>
      <w:r>
        <w:rPr>
          <w:rFonts w:ascii="Times New Roman"/>
          <w:b w:val="false"/>
          <w:i w:val="false"/>
          <w:color w:val="000000"/>
          <w:sz w:val="28"/>
        </w:rPr>
        <w:t>
      39. Тапсырыс беруші жұмысты немесе конструкцияны тексеру үшін сынақ жүргізе алады. Егер тексеруден кейін тексерілген жұмыс немесе конструкция ақаулы болып шықса, мердігер жұмыстардың ақауын түзетеді және (немесе) конструкцияны алмастырады.</w:t>
      </w:r>
    </w:p>
    <w:p>
      <w:pPr>
        <w:spacing w:after="0"/>
        <w:ind w:left="0"/>
        <w:jc w:val="both"/>
      </w:pPr>
      <w:r>
        <w:rPr>
          <w:rFonts w:ascii="Times New Roman"/>
          <w:b w:val="false"/>
          <w:i w:val="false"/>
          <w:color w:val="000000"/>
          <w:sz w:val="28"/>
        </w:rPr>
        <w:t>
      40. Тапсырыс беруші табылған кез келген ақаулар туралы ақауларды түзету мерзімін көрсете отырып, мердігерді жазбаша түрде хабардар етеді.</w:t>
      </w:r>
    </w:p>
    <w:p>
      <w:pPr>
        <w:spacing w:after="0"/>
        <w:ind w:left="0"/>
        <w:jc w:val="both"/>
      </w:pPr>
      <w:r>
        <w:rPr>
          <w:rFonts w:ascii="Times New Roman"/>
          <w:b w:val="false"/>
          <w:i w:val="false"/>
          <w:color w:val="000000"/>
          <w:sz w:val="28"/>
        </w:rPr>
        <w:t>
      41. Мердігер ақаулар туралы хабарламаны алып, ақауды тапсырыс беруші көрсеткен уақыт кезеңі ішінде жоюға міндетті.</w:t>
      </w:r>
    </w:p>
    <w:p>
      <w:pPr>
        <w:spacing w:after="0"/>
        <w:ind w:left="0"/>
        <w:jc w:val="both"/>
      </w:pPr>
      <w:r>
        <w:rPr>
          <w:rFonts w:ascii="Times New Roman"/>
          <w:b w:val="false"/>
          <w:i w:val="false"/>
          <w:color w:val="000000"/>
          <w:sz w:val="28"/>
        </w:rPr>
        <w:t>
      42. Aқы төлеу нысаны_________________________________________________</w:t>
      </w:r>
    </w:p>
    <w:p>
      <w:pPr>
        <w:spacing w:after="0"/>
        <w:ind w:left="0"/>
        <w:jc w:val="both"/>
      </w:pPr>
      <w:r>
        <w:rPr>
          <w:rFonts w:ascii="Times New Roman"/>
          <w:b w:val="false"/>
          <w:i w:val="false"/>
          <w:color w:val="000000"/>
          <w:sz w:val="28"/>
        </w:rPr>
        <w:t>
                                                 (аудару, қолма-қол есеп айырысу және т.б.)</w:t>
      </w:r>
    </w:p>
    <w:p>
      <w:pPr>
        <w:spacing w:after="0"/>
        <w:ind w:left="0"/>
        <w:jc w:val="both"/>
      </w:pPr>
      <w:r>
        <w:rPr>
          <w:rFonts w:ascii="Times New Roman"/>
          <w:b w:val="false"/>
          <w:i w:val="false"/>
          <w:color w:val="000000"/>
          <w:sz w:val="28"/>
        </w:rPr>
        <w:t>
      43. Төлемдердің түрлері мен мерзімі_____________________________________</w:t>
      </w:r>
    </w:p>
    <w:p>
      <w:pPr>
        <w:spacing w:after="0"/>
        <w:ind w:left="0"/>
        <w:jc w:val="both"/>
      </w:pPr>
      <w:r>
        <w:rPr>
          <w:rFonts w:ascii="Times New Roman"/>
          <w:b w:val="false"/>
          <w:i w:val="false"/>
          <w:color w:val="000000"/>
          <w:sz w:val="28"/>
        </w:rPr>
        <w:t>
        (төлемдердің қалай жүргізілетінін және төлеу мерзімін көрсету керек:</w:t>
      </w:r>
    </w:p>
    <w:p>
      <w:pPr>
        <w:spacing w:after="0"/>
        <w:ind w:left="0"/>
        <w:jc w:val="both"/>
      </w:pPr>
      <w:r>
        <w:rPr>
          <w:rFonts w:ascii="Times New Roman"/>
          <w:b w:val="false"/>
          <w:i w:val="false"/>
          <w:color w:val="000000"/>
          <w:sz w:val="28"/>
        </w:rPr>
        <w:t>
      аванстық төлем, ағымдағы төлемдер, соңғы төлемақы)</w:t>
      </w:r>
    </w:p>
    <w:p>
      <w:pPr>
        <w:spacing w:after="0"/>
        <w:ind w:left="0"/>
        <w:jc w:val="both"/>
      </w:pPr>
      <w:r>
        <w:rPr>
          <w:rFonts w:ascii="Times New Roman"/>
          <w:b w:val="false"/>
          <w:i w:val="false"/>
          <w:color w:val="000000"/>
          <w:sz w:val="28"/>
        </w:rPr>
        <w:t>
      44. Aқы төлеу алдындағы қажетті құжаттар:________________________________</w:t>
      </w:r>
    </w:p>
    <w:p>
      <w:pPr>
        <w:spacing w:after="0"/>
        <w:ind w:left="0"/>
        <w:jc w:val="both"/>
      </w:pPr>
      <w:r>
        <w:rPr>
          <w:rFonts w:ascii="Times New Roman"/>
          <w:b w:val="false"/>
          <w:i w:val="false"/>
          <w:color w:val="000000"/>
          <w:sz w:val="28"/>
        </w:rPr>
        <w:t>
      (шот-фактура немесе орындалған жұмыстарды қабылдап алу-беру актісі немесе т.б.)</w:t>
      </w:r>
    </w:p>
    <w:p>
      <w:pPr>
        <w:spacing w:after="0"/>
        <w:ind w:left="0"/>
        <w:jc w:val="both"/>
      </w:pPr>
      <w:r>
        <w:rPr>
          <w:rFonts w:ascii="Times New Roman"/>
          <w:b w:val="false"/>
          <w:i w:val="false"/>
          <w:color w:val="000000"/>
          <w:sz w:val="28"/>
        </w:rPr>
        <w:t>
      45. Тапсырыс беруші мердігерге ___ сомасында аванстық төлем (алдын ала төлем) жүргізуі мүмкін. Мердігер төленген авансты осы шарт бойынша жұмыстарды орындау үшін талап етілетін материалдарға, жабдықтар мен еңбекақы төлеуге ғана пайдаланады.</w:t>
      </w:r>
    </w:p>
    <w:p>
      <w:pPr>
        <w:spacing w:after="0"/>
        <w:ind w:left="0"/>
        <w:jc w:val="both"/>
      </w:pPr>
      <w:r>
        <w:rPr>
          <w:rFonts w:ascii="Times New Roman"/>
          <w:b w:val="false"/>
          <w:i w:val="false"/>
          <w:color w:val="000000"/>
          <w:sz w:val="28"/>
        </w:rPr>
        <w:t xml:space="preserve">
      46. Тапсырыс беруші аванстық төлемдерді жүзеге асырғанда, ай сайынғы төлемдер орындалған жұмыстардың көлеміне тепе-тең __________ мөлшерде аванстық төлемдердің сомасын шегере отырып түзетіледі. </w:t>
      </w:r>
    </w:p>
    <w:p>
      <w:pPr>
        <w:spacing w:after="0"/>
        <w:ind w:left="0"/>
        <w:jc w:val="both"/>
      </w:pPr>
      <w:r>
        <w:rPr>
          <w:rFonts w:ascii="Times New Roman"/>
          <w:b w:val="false"/>
          <w:i w:val="false"/>
          <w:color w:val="000000"/>
          <w:sz w:val="28"/>
        </w:rPr>
        <w:t>
      Төлем мерзімі _____________.</w:t>
      </w:r>
    </w:p>
    <w:p>
      <w:pPr>
        <w:spacing w:after="0"/>
        <w:ind w:left="0"/>
        <w:jc w:val="both"/>
      </w:pPr>
      <w:r>
        <w:rPr>
          <w:rFonts w:ascii="Times New Roman"/>
          <w:b w:val="false"/>
          <w:i w:val="false"/>
          <w:color w:val="000000"/>
          <w:sz w:val="28"/>
        </w:rPr>
        <w:t>
      47. Егер Тапсырыс беруші мердігерге тиесілі соманы шартта көрсетілген мерзімде төлемесе, онда бұл жағдайда ол мердігерге мерзімі өткен әрбір күн үшін тиесілі сомасының 0,1%-ы мөлшерінде кідіртілген төлемдер бойынша тұрақсыздық айыбын төлейді. Тұрақсыздық айыбы келесі төлеммен бірге жүргізіледі. Тұрақсыздық айыбының пайызы төлем жүргізілуге тиіс болған күннен бастап есептеледі және соңғы төлем жүргізілген күнмен аяқталады.</w:t>
      </w:r>
    </w:p>
    <w:p>
      <w:pPr>
        <w:spacing w:after="0"/>
        <w:ind w:left="0"/>
        <w:jc w:val="both"/>
      </w:pPr>
      <w:r>
        <w:rPr>
          <w:rFonts w:ascii="Times New Roman"/>
          <w:b w:val="false"/>
          <w:i w:val="false"/>
          <w:color w:val="000000"/>
          <w:sz w:val="28"/>
        </w:rPr>
        <w:t>
      48. Мынадай оқиғалар жұмыстардың ұзақтық мерзімін өзгертуге немесе Мердігерге ақшалай өтемақы төлеуге алып келеді:</w:t>
      </w:r>
    </w:p>
    <w:p>
      <w:pPr>
        <w:spacing w:after="0"/>
        <w:ind w:left="0"/>
        <w:jc w:val="both"/>
      </w:pPr>
      <w:r>
        <w:rPr>
          <w:rFonts w:ascii="Times New Roman"/>
          <w:b w:val="false"/>
          <w:i w:val="false"/>
          <w:color w:val="000000"/>
          <w:sz w:val="28"/>
        </w:rPr>
        <w:t>
      1) Тапсырыс беруші объектінің барлық учаскелерін пайдалануға рұқсат етпесе, бұл жұмыстардың орындалуын кідіртеді. Бұл жағдайда тапсырыс беруші осы шарт бойынша жұмыстардың орындалу мерзімін ұзартуға міндетті;</w:t>
      </w:r>
    </w:p>
    <w:p>
      <w:pPr>
        <w:spacing w:after="0"/>
        <w:ind w:left="0"/>
        <w:jc w:val="both"/>
      </w:pPr>
      <w:r>
        <w:rPr>
          <w:rFonts w:ascii="Times New Roman"/>
          <w:b w:val="false"/>
          <w:i w:val="false"/>
          <w:color w:val="000000"/>
          <w:sz w:val="28"/>
        </w:rPr>
        <w:t>
      2) Тапсырыс беруші мердігерге шартта жоспарланбаған сынақтарды өткізу үшін жұмыстарды тоқтатуға нұсқама берсе. Егер осы сынақта қандай да бір ақаулар анықталмаса, онда сынақ өткізу үшін жұмыстарды тоқтату уақыты жұмыстарды орындаудың шарттық мерзіміне қосылады;</w:t>
      </w:r>
    </w:p>
    <w:p>
      <w:pPr>
        <w:spacing w:after="0"/>
        <w:ind w:left="0"/>
        <w:jc w:val="both"/>
      </w:pPr>
      <w:r>
        <w:rPr>
          <w:rFonts w:ascii="Times New Roman"/>
          <w:b w:val="false"/>
          <w:i w:val="false"/>
          <w:color w:val="000000"/>
          <w:sz w:val="28"/>
        </w:rPr>
        <w:t>
      3) аванстық төлем кешіктірілсе;</w:t>
      </w:r>
    </w:p>
    <w:p>
      <w:pPr>
        <w:spacing w:after="0"/>
        <w:ind w:left="0"/>
        <w:jc w:val="both"/>
      </w:pPr>
      <w:r>
        <w:rPr>
          <w:rFonts w:ascii="Times New Roman"/>
          <w:b w:val="false"/>
          <w:i w:val="false"/>
          <w:color w:val="000000"/>
          <w:sz w:val="28"/>
        </w:rPr>
        <w:t>
      4) объектіде бірнеше мердігер болса, тапсырыс берушінің басқа мердігерлер үшін жасаған жұмыстар кестесі осы шарт бойынша мердігердің жұмыстарды орындау мерзіміне келеңсіз әсер етсе.</w:t>
      </w:r>
    </w:p>
    <w:p>
      <w:pPr>
        <w:spacing w:after="0"/>
        <w:ind w:left="0"/>
        <w:jc w:val="both"/>
      </w:pPr>
      <w:r>
        <w:rPr>
          <w:rFonts w:ascii="Times New Roman"/>
          <w:b w:val="false"/>
          <w:i w:val="false"/>
          <w:color w:val="000000"/>
          <w:sz w:val="28"/>
        </w:rPr>
        <w:t>
      Өтемақылар сомасы мердігермен келісіледі.</w:t>
      </w:r>
    </w:p>
    <w:p>
      <w:pPr>
        <w:spacing w:after="0"/>
        <w:ind w:left="0"/>
        <w:jc w:val="both"/>
      </w:pPr>
      <w:r>
        <w:rPr>
          <w:rFonts w:ascii="Times New Roman"/>
          <w:b w:val="false"/>
          <w:i w:val="false"/>
          <w:color w:val="000000"/>
          <w:sz w:val="28"/>
        </w:rPr>
        <w:t>
      49. Aқшалай өтемақы мердігерге барлық жұмыстар аяқталғаннан кейін және кемшіліктер мен ақаулар тізбесі жойылғаннан кейін ғана төленеді.</w:t>
      </w:r>
    </w:p>
    <w:p>
      <w:pPr>
        <w:spacing w:after="0"/>
        <w:ind w:left="0"/>
        <w:jc w:val="both"/>
      </w:pPr>
      <w:r>
        <w:rPr>
          <w:rFonts w:ascii="Times New Roman"/>
          <w:b w:val="false"/>
          <w:i w:val="false"/>
          <w:color w:val="000000"/>
          <w:sz w:val="28"/>
        </w:rPr>
        <w:t>
      50. Мердігер тапсырыс берушіге шарт бойынша жеткізілетін материалдар мен жабдықтардың техникалық ерекшеліктер мен жобалау-сметалық құжаттамаға сәйкес келетініне, жұмыс оның сапасын жобалау-сметалық құжаттаманың талаптарына сәйкес келмейтін деңгейге дейін төмендететін ақауларсыз орындалатынына кепілдік береді. Осы талаптарға сәйкес келмейтін, оның ішінде жеткіліксіз негізделген және рұқсатсыз өзгертілген жұмыс ақаулы деп танылады. Мердігер беретін кепілдіктерге, мердігер (Қосалқы мердігер) жүзеге асырмаған пайдалану, түрлендіру ережелерін бұзу, дұрыс ұстамау немесе жеткіліксіз техникалық қызмет көрсету себебінен, сондай-ақ жабдықты қалыпты пайдалану кезінде оның жол берілетін тозуы немесе бүлінуі себебінен залалды өтеу немесе ақауды түзету кірмейді. Тапсырыс берушінің талап етуі бойынша мердігер материалдар мен жабдықтар сапасының техникалық ерекшеліктерге және/немесе жобалау-сметалық құжаттамаға сәйкестігін куәландыратын құжаттарды береді.</w:t>
      </w:r>
    </w:p>
    <w:p>
      <w:pPr>
        <w:spacing w:after="0"/>
        <w:ind w:left="0"/>
        <w:jc w:val="both"/>
      </w:pPr>
      <w:r>
        <w:rPr>
          <w:rFonts w:ascii="Times New Roman"/>
          <w:b w:val="false"/>
          <w:i w:val="false"/>
          <w:color w:val="000000"/>
          <w:sz w:val="28"/>
        </w:rPr>
        <w:t>
      Мердігер тапсырыс берушіге ________ жыл мерзімге пайдалануға кепілдік береді.</w:t>
      </w:r>
    </w:p>
    <w:p>
      <w:pPr>
        <w:spacing w:after="0"/>
        <w:ind w:left="0"/>
        <w:jc w:val="both"/>
      </w:pPr>
      <w:r>
        <w:rPr>
          <w:rFonts w:ascii="Times New Roman"/>
          <w:b w:val="false"/>
          <w:i w:val="false"/>
          <w:color w:val="000000"/>
          <w:sz w:val="28"/>
        </w:rPr>
        <w:t>
      51. Егер екінші тарап шарттың талаптарын шартта көзделген қағидатты талаптардан айыратындай едәуір бұзушылық жасаған болса, тапсырыс беруші немесе мердігер шартты шартта көрсетілген мерзімге дейін бұза алады.</w:t>
      </w:r>
    </w:p>
    <w:p>
      <w:pPr>
        <w:spacing w:after="0"/>
        <w:ind w:left="0"/>
        <w:jc w:val="both"/>
      </w:pPr>
      <w:r>
        <w:rPr>
          <w:rFonts w:ascii="Times New Roman"/>
          <w:b w:val="false"/>
          <w:i w:val="false"/>
          <w:color w:val="000000"/>
          <w:sz w:val="28"/>
        </w:rPr>
        <w:t>
      52. Шарттың талаптарын едәуір бұзу мынаны қамтиды, бірақ тізбеленгенмен шектелмейді:</w:t>
      </w:r>
    </w:p>
    <w:p>
      <w:pPr>
        <w:spacing w:after="0"/>
        <w:ind w:left="0"/>
        <w:jc w:val="both"/>
      </w:pPr>
      <w:r>
        <w:rPr>
          <w:rFonts w:ascii="Times New Roman"/>
          <w:b w:val="false"/>
          <w:i w:val="false"/>
          <w:color w:val="000000"/>
          <w:sz w:val="28"/>
        </w:rPr>
        <w:t>
      1) егер мердігер жұмыстар кестесін орындау мерзімін бірнеше рет бұзса, Тапсырыс беруші шартты бұза алады;</w:t>
      </w:r>
    </w:p>
    <w:p>
      <w:pPr>
        <w:spacing w:after="0"/>
        <w:ind w:left="0"/>
        <w:jc w:val="both"/>
      </w:pPr>
      <w:r>
        <w:rPr>
          <w:rFonts w:ascii="Times New Roman"/>
          <w:b w:val="false"/>
          <w:i w:val="false"/>
          <w:color w:val="000000"/>
          <w:sz w:val="28"/>
        </w:rPr>
        <w:t>
      2) мердігер тапсырыс берушінің тоқтатуға рұқсатын алмай __________ дейінгі мерзімге жұмысты тоқтата тұрса;</w:t>
      </w:r>
    </w:p>
    <w:p>
      <w:pPr>
        <w:spacing w:after="0"/>
        <w:ind w:left="0"/>
        <w:jc w:val="both"/>
      </w:pPr>
      <w:r>
        <w:rPr>
          <w:rFonts w:ascii="Times New Roman"/>
          <w:b w:val="false"/>
          <w:i w:val="false"/>
          <w:color w:val="000000"/>
          <w:sz w:val="28"/>
        </w:rPr>
        <w:t>
      3) мердігер тапсырыс беруші белгілеген негізді уақыт кезеңі ішінде тапсырыс беруші көрсеткен ақауларды жоймаса;</w:t>
      </w:r>
    </w:p>
    <w:p>
      <w:pPr>
        <w:spacing w:after="0"/>
        <w:ind w:left="0"/>
        <w:jc w:val="both"/>
      </w:pPr>
      <w:r>
        <w:rPr>
          <w:rFonts w:ascii="Times New Roman"/>
          <w:b w:val="false"/>
          <w:i w:val="false"/>
          <w:color w:val="000000"/>
          <w:sz w:val="28"/>
        </w:rPr>
        <w:t>
      4) тапсырыс беруші мердігерге жұмыстар барысын кідіртуге нұсқама берсе және мұндай нұсқама_______________ күн ішінде күшін жоймаса;</w:t>
      </w:r>
    </w:p>
    <w:p>
      <w:pPr>
        <w:spacing w:after="0"/>
        <w:ind w:left="0"/>
        <w:jc w:val="both"/>
      </w:pPr>
      <w:r>
        <w:rPr>
          <w:rFonts w:ascii="Times New Roman"/>
          <w:b w:val="false"/>
          <w:i w:val="false"/>
          <w:color w:val="000000"/>
          <w:sz w:val="28"/>
        </w:rPr>
        <w:t>
      5) тапсырыс беруші не мердігер оның қайта ұйымдастырылуын немесе бірлесуін қоспағанда, банкротқа ұшыраса немесе қандай да бір себептермен таратылса;</w:t>
      </w:r>
    </w:p>
    <w:p>
      <w:pPr>
        <w:spacing w:after="0"/>
        <w:ind w:left="0"/>
        <w:jc w:val="both"/>
      </w:pPr>
      <w:r>
        <w:rPr>
          <w:rFonts w:ascii="Times New Roman"/>
          <w:b w:val="false"/>
          <w:i w:val="false"/>
          <w:color w:val="000000"/>
          <w:sz w:val="28"/>
        </w:rPr>
        <w:t>
      6) тапсырыс беруші мердігерге тапсырыс берушінің техникалық бақылаушысы растаған соманы сома расталған күннен кейінгі ______ күн ішінде төлемесе;</w:t>
      </w:r>
    </w:p>
    <w:p>
      <w:pPr>
        <w:spacing w:after="0"/>
        <w:ind w:left="0"/>
        <w:jc w:val="both"/>
      </w:pPr>
      <w:r>
        <w:rPr>
          <w:rFonts w:ascii="Times New Roman"/>
          <w:b w:val="false"/>
          <w:i w:val="false"/>
          <w:color w:val="000000"/>
          <w:sz w:val="28"/>
        </w:rPr>
        <w:t>
      7) мердігер жобалау құжаттамасында және шарттық құжаттамада көрсетілген жұмыстарды жүргізу қағидаларын, нұсқаулықтарын және ережелерін ескермейтін болса.</w:t>
      </w:r>
    </w:p>
    <w:p>
      <w:pPr>
        <w:spacing w:after="0"/>
        <w:ind w:left="0"/>
        <w:jc w:val="both"/>
      </w:pPr>
      <w:r>
        <w:rPr>
          <w:rFonts w:ascii="Times New Roman"/>
          <w:b w:val="false"/>
          <w:i w:val="false"/>
          <w:color w:val="000000"/>
          <w:sz w:val="28"/>
        </w:rPr>
        <w:t>
      53. Егер шарт мердігердің шартты едәуір бұзуы себебінен бұзылса, тапсырыс берушінің жаңа мердігерді таңдауына аванстар мен шығындарды шегере отырып, тапсырыс беруші мердігерге іс жүзінде орындалған жұмыстар үшін қалған соманы төлейді. Егер тапсырыс берушінің шартты бұзуға байланысты шығындарының жалпы сомасы мердігерге тиесілі жалпы сомадан асып түссе, айырма тапсырыс берушіге төленуге жататын борышты құрайды.</w:t>
      </w:r>
    </w:p>
    <w:p>
      <w:pPr>
        <w:spacing w:after="0"/>
        <w:ind w:left="0"/>
        <w:jc w:val="both"/>
      </w:pPr>
      <w:r>
        <w:rPr>
          <w:rFonts w:ascii="Times New Roman"/>
          <w:b w:val="false"/>
          <w:i w:val="false"/>
          <w:color w:val="000000"/>
          <w:sz w:val="28"/>
        </w:rPr>
        <w:t>
      54. Тапсырыс беруші мердігерге оның шартты бұдан әрі орындауының орынсыздығына орай тиісті жазбаша хабарлама жібере отырып, Заңның 5-бабының 13-тармағына сәйкес кез келген уақытта шартты бұза алады, хабарламада шартты бұзу себебі көрсетіледі, шарттың күші жойылған жұмыстарының көлемі, сондай-ақ шартты бұзудың күшіне енетін күні баяндалады.</w:t>
      </w:r>
    </w:p>
    <w:p>
      <w:pPr>
        <w:spacing w:after="0"/>
        <w:ind w:left="0"/>
        <w:jc w:val="both"/>
      </w:pPr>
      <w:r>
        <w:rPr>
          <w:rFonts w:ascii="Times New Roman"/>
          <w:b w:val="false"/>
          <w:i w:val="false"/>
          <w:color w:val="000000"/>
          <w:sz w:val="28"/>
        </w:rPr>
        <w:t>
      55. Мұндай жағдайларда тапсырыс беруші орындалған барлық жұмыстардың, сатып алынған жабдықтардың құнын, объектіден машиналар мен механизмдерді шығаруға шығыстарды және объектіні консервациялау құнын төлейді.</w:t>
      </w:r>
    </w:p>
    <w:p>
      <w:pPr>
        <w:spacing w:after="0"/>
        <w:ind w:left="0"/>
        <w:jc w:val="both"/>
      </w:pPr>
      <w:r>
        <w:rPr>
          <w:rFonts w:ascii="Times New Roman"/>
          <w:b w:val="false"/>
          <w:i w:val="false"/>
          <w:color w:val="000000"/>
          <w:sz w:val="28"/>
        </w:rPr>
        <w:t>
      56. Шарт жоғарыда тізбеленген мән-жайларға байланысты күшін жойған кезде мердігер шарт бұзылған күнге оны бұзуға байланысты іс жүзіндегі шығындар үшін ғана ақы талап етеді.</w:t>
      </w:r>
    </w:p>
    <w:p>
      <w:pPr>
        <w:spacing w:after="0"/>
        <w:ind w:left="0"/>
        <w:jc w:val="both"/>
      </w:pPr>
      <w:r>
        <w:rPr>
          <w:rFonts w:ascii="Times New Roman"/>
          <w:b w:val="false"/>
          <w:i w:val="false"/>
          <w:color w:val="000000"/>
          <w:sz w:val="28"/>
        </w:rPr>
        <w:t>
      57. Мына фактілердің бірі анықталған жағдайда мемлекеттік сатып алу туралы шарт кез келген кезеңде бұзылады:</w:t>
      </w:r>
    </w:p>
    <w:p>
      <w:pPr>
        <w:spacing w:after="0"/>
        <w:ind w:left="0"/>
        <w:jc w:val="both"/>
      </w:pPr>
      <w:r>
        <w:rPr>
          <w:rFonts w:ascii="Times New Roman"/>
          <w:b w:val="false"/>
          <w:i w:val="false"/>
          <w:color w:val="000000"/>
          <w:sz w:val="28"/>
        </w:rPr>
        <w:t>
      1) Заңның 6-бабында көзделген шектеулердің бұзылуы;</w:t>
      </w:r>
    </w:p>
    <w:p>
      <w:pPr>
        <w:spacing w:after="0"/>
        <w:ind w:left="0"/>
        <w:jc w:val="both"/>
      </w:pPr>
      <w:r>
        <w:rPr>
          <w:rFonts w:ascii="Times New Roman"/>
          <w:b w:val="false"/>
          <w:i w:val="false"/>
          <w:color w:val="000000"/>
          <w:sz w:val="28"/>
        </w:rPr>
        <w:t>
      2) сатып алуды ұйымдастырушы әлеуетті өнім берушіге Заңда көзделмеген жәрдем көрсетсе.</w:t>
      </w:r>
    </w:p>
    <w:p>
      <w:pPr>
        <w:spacing w:after="0"/>
        <w:ind w:left="0"/>
        <w:jc w:val="both"/>
      </w:pPr>
      <w:r>
        <w:rPr>
          <w:rFonts w:ascii="Times New Roman"/>
          <w:b w:val="false"/>
          <w:i w:val="false"/>
          <w:color w:val="000000"/>
          <w:sz w:val="28"/>
        </w:rPr>
        <w:t>
      Егер шарт бұзылса, мердігер дереу жұмысты тоқтатып, объектіні консервациялауды және оны тапсырыс берушіге белгіленген тәртіппен тапсыруды қамтамасыз етеді.</w:t>
      </w:r>
    </w:p>
    <w:p>
      <w:pPr>
        <w:spacing w:after="0"/>
        <w:ind w:left="0"/>
        <w:jc w:val="both"/>
      </w:pPr>
      <w:r>
        <w:rPr>
          <w:rFonts w:ascii="Times New Roman"/>
          <w:b w:val="false"/>
          <w:i w:val="false"/>
          <w:color w:val="000000"/>
          <w:sz w:val="28"/>
        </w:rPr>
        <w:t>
      58. Егер шарт мердігердің шарт талаптарын едәуір бұзуы себебінен бұзылатын болса, объектідегі барлық материалдар мен жабдық, сондай-ақ уақытша құрылыстар мен орындалған құрылыс жұмыстары тапсырыс берушінің меншігі болып саналады және шартты бұзуға байланысты қаржылық талқылаулар шешілгенге дейін оның иелігінде болады.</w:t>
      </w:r>
    </w:p>
    <w:p>
      <w:pPr>
        <w:spacing w:after="0"/>
        <w:ind w:left="0"/>
        <w:jc w:val="both"/>
      </w:pPr>
      <w:r>
        <w:rPr>
          <w:rFonts w:ascii="Times New Roman"/>
          <w:b w:val="false"/>
          <w:i w:val="false"/>
          <w:color w:val="000000"/>
          <w:sz w:val="28"/>
        </w:rPr>
        <w:t>
      59. Егер дүлей апат, ұрыс қимылдары немесе тапсырыс беруші немесе мердігер бақылай алмайтын қандай бір басқа форс-мажорлық оқиға шарттың орындалуын бұзса, тапсырыс беруші шарттың тоқтатыла тұруын куәландырады. Мердігер тоқтата тұру туралы хабарлама алғаннан кейін аса қысқа мерзімде Объектіні консервациялауды қамтамасыз етеді және жұмысты тоқтатады. Тапсырыс беруші мердігерге объектіні тоқтатқан күнге дейін орындалған жұмыстардың барлық көлемі үшін және объектіні консервациялауға байланысты жұмыстар үшін ақы төлеуді жүргізеді.</w:t>
      </w:r>
    </w:p>
    <w:p>
      <w:pPr>
        <w:spacing w:after="0"/>
        <w:ind w:left="0"/>
        <w:jc w:val="both"/>
      </w:pPr>
      <w:r>
        <w:rPr>
          <w:rFonts w:ascii="Times New Roman"/>
          <w:b w:val="false"/>
          <w:i w:val="false"/>
          <w:color w:val="000000"/>
          <w:sz w:val="28"/>
        </w:rPr>
        <w:t>
      60. Мердігер орындалған жұмыстарды және жұмыстарға байланысты барлық материалдарды, жабдықтарды, ресурстарды және өзге де позицияларды жауын-шашынға, су тасқынына, аязға, өртке, ұрлыққа және өзге де себептерге байланысты зиянның, зақымданудың, жойылудың барлық түрлерінен қорғауды қамтамасыз етуге міндетті. Мердігер өзінің жұмыстарын жүргізу кезінде жоба бойынша басқа жұмыстарды, сондай-ақ тапсырыс берушіге тиесілі меншікті және оған тиесілі құрылыстарды қандай да бір зақымдану түрлерінен және жолды, ғимараттарды, материалдардың қоймаларын және жылжымалы және жылжымайтын мүліктің өзге де түрлерін қоса алғанда (бірақ онымен шектелмей) басқа да себептерден қорғауды қамтамасыз етеді. Мердігер жоғарыда айтылғандарға байланысты шеккен барлық шығындар тапсырыс берушінің тарапынан қосымша өтелуге жатпайды.</w:t>
      </w:r>
    </w:p>
    <w:p>
      <w:pPr>
        <w:spacing w:after="0"/>
        <w:ind w:left="0"/>
        <w:jc w:val="both"/>
      </w:pPr>
      <w:r>
        <w:rPr>
          <w:rFonts w:ascii="Times New Roman"/>
          <w:b w:val="false"/>
          <w:i w:val="false"/>
          <w:color w:val="000000"/>
          <w:sz w:val="28"/>
        </w:rPr>
        <w:t>
      61. Жоғарыда айтылған себептер бойынша жұмыстар толық аяқталғанға және қабылданғанға дейін мердігер жұмыстарына қандай да бір нұқсан тигені немесе олардың зақымданғаны үшін тапсырыс беруші жауапты болмайды және мердігер қандай да бір зиянды барлық түзетуді, қандай да бір зақымдануды және өзге де жоғары айтылғандар нәтижесінде өзге де ақауларды қосымша өтеусіз жүзеге асырады.</w:t>
      </w:r>
    </w:p>
    <w:p>
      <w:pPr>
        <w:spacing w:after="0"/>
        <w:ind w:left="0"/>
        <w:jc w:val="both"/>
      </w:pPr>
      <w:r>
        <w:rPr>
          <w:rFonts w:ascii="Times New Roman"/>
          <w:b w:val="false"/>
          <w:i w:val="false"/>
          <w:color w:val="000000"/>
          <w:sz w:val="28"/>
        </w:rPr>
        <w:t>
      62. Мердігер жеткізетін, объектіге жеткізілуге тиіс барлық материалдар мен жабдықтарды жеткізуді, тасымалдауды, түсіруді және сақтауды ұйымдастыру үшін мердігер жауапты болады. Жеткізу мердігердің атына ғана жүзеге асырылады. Жеткізумен, өңдеумен, сақтаумен және көлік құралдарының тұрып қалуына ақы төлеумен байланысты шығыстар үшін тапсырыс беруші ешбір жағдайда жауапты болмайды. Ешбір жағдайда жеткізу тапсырыс берушінің атына жіберілмейді.</w:t>
      </w:r>
    </w:p>
    <w:p>
      <w:pPr>
        <w:spacing w:after="0"/>
        <w:ind w:left="0"/>
        <w:jc w:val="both"/>
      </w:pPr>
      <w:r>
        <w:rPr>
          <w:rFonts w:ascii="Times New Roman"/>
          <w:b w:val="false"/>
          <w:i w:val="false"/>
          <w:color w:val="000000"/>
          <w:sz w:val="28"/>
        </w:rPr>
        <w:t>
      63. Мердігер тапсырыс берушіге учаскеде материалдар мен жабдықтар алу кестесін береді. Сақтау, төсеу немесе қатарлап жинау үшін тапсырыс беруші рұқсат берген учаскелер ғана пайдаланылуы мүмкін. Егер мердігер өзінің материалдары мен жабдықтарын түсіруді және сақтауды кідіртетін болса және егер мұндай кідірту тұтастай алғанда жұмыстарды жүзеге асыруға зиян келтіретін болса, тапсырыс беруші мердігердің материалдары мен жабдықтарын тиеу мен сақтауды мердігердің есебінен жүзеге асыруы мүмкін (бірақ мұны жасауға міндетті емес). Бұл жағдайда тапсырыс беруші кемінде бір жұмыс күні бұрын мердігерді жұмыстардың басталған күнін және орнын көрсете отырып, мұндай жұмыстардың жүзеге асырылуы туралы хабардар етуге міндетті. Егер мұндай түсіруді немесе сақтауды тапсырыс беруші жүзеге асыратын болса, жоғарыда айтылғанның зиянына немесе зақымдануына байланысты бүкіл тәуекелді мердігер көтереді.</w:t>
      </w:r>
    </w:p>
    <w:p>
      <w:pPr>
        <w:spacing w:after="0"/>
        <w:ind w:left="0"/>
        <w:jc w:val="both"/>
      </w:pPr>
      <w:r>
        <w:rPr>
          <w:rFonts w:ascii="Times New Roman"/>
          <w:b w:val="false"/>
          <w:i w:val="false"/>
          <w:color w:val="000000"/>
          <w:sz w:val="28"/>
        </w:rPr>
        <w:t>
      64. Тапсырыс беруші беретін материалдар мен жабдықтарды тапсырыс беруші мен мердігер бірлесіп қабылдайды және тексереді. Құрылыс алаңында түсіруді мердігер жүзеге асырады. Мұндай қабылдау қабылдап алу туралы Мердігер дайындайтын жазбаша құжатпен куәландырылуға тиіс. Мұндай материалдар мен жабдықтарға қолданылатын кез келген кемшілік немесе зақымдану қабылдап алу туралы жазбаша құжатта нақты белгіленуге тиіс. Мұндай материалдар мен жабдықтарды қабылдағаннан кейін мердігер осындай материалдар мен жабдықтардың өңделуі мен сақталуы үшін және жоғарыда көрсетілгендер жоғалған немесе зақымданған жағдайда толық жауапты болады. Мердігер өзінің жұмыстарын аяқтағаннан кейін қалатын материалдардың немесе жабдықтардың кез келген артық саны тапсырыс берушіге қайтарылуға тиіс.</w:t>
      </w:r>
    </w:p>
    <w:p>
      <w:pPr>
        <w:spacing w:after="0"/>
        <w:ind w:left="0"/>
        <w:jc w:val="both"/>
      </w:pPr>
      <w:r>
        <w:rPr>
          <w:rFonts w:ascii="Times New Roman"/>
          <w:b w:val="false"/>
          <w:i w:val="false"/>
          <w:color w:val="000000"/>
          <w:sz w:val="28"/>
        </w:rPr>
        <w:t>
      65. Егер шартта тапсырыс берушінің материалдарын немесе жабдықтарын жеткізу көзделген болса, мердігер оларды жеткізу үшін қажет болуы мүмкін мерзімдер туралы тапсырыс берушіні алдын ала хабардар етеді. Бұл мерзімдер мердігердің жұмыс кестесінде көзделеді.</w:t>
      </w:r>
    </w:p>
    <w:p>
      <w:pPr>
        <w:spacing w:after="0"/>
        <w:ind w:left="0"/>
        <w:jc w:val="both"/>
      </w:pPr>
      <w:r>
        <w:rPr>
          <w:rFonts w:ascii="Times New Roman"/>
          <w:b w:val="false"/>
          <w:i w:val="false"/>
          <w:color w:val="000000"/>
          <w:sz w:val="28"/>
        </w:rPr>
        <w:t>
      66. Егер шартқа сәйкес тапсырыс беруші осы шартта көзделген жұмыстарды орындау үшін негізді көлемде электр энергиясымен және сумен қамтамасыз ететін болса, мердігер қосуды орындау үшін және су мен электр энергиясын тапсырыс беруші белгілеген қосу нүктесінен бөлу үшін жауап береді. Осы көрсетілетін қызметтермен қамтамасыз етудегі үзілістер жұмыстардың ұзақтығын өзгерту үшін негіз болып табылады.</w:t>
      </w:r>
    </w:p>
    <w:p>
      <w:pPr>
        <w:spacing w:after="0"/>
        <w:ind w:left="0"/>
        <w:jc w:val="both"/>
      </w:pPr>
      <w:r>
        <w:rPr>
          <w:rFonts w:ascii="Times New Roman"/>
          <w:b w:val="false"/>
          <w:i w:val="false"/>
          <w:color w:val="000000"/>
          <w:sz w:val="28"/>
        </w:rPr>
        <w:t>
      67. Мердігер учаскенің аумағын таза ұстайды. Мердігер учаскеден барлық құрылыс қоқысын жоюға және учаскені жедел түрде тәртіпке келтіруге міндетті.</w:t>
      </w:r>
    </w:p>
    <w:p>
      <w:pPr>
        <w:spacing w:after="0"/>
        <w:ind w:left="0"/>
        <w:jc w:val="both"/>
      </w:pPr>
      <w:r>
        <w:rPr>
          <w:rFonts w:ascii="Times New Roman"/>
          <w:b w:val="false"/>
          <w:i w:val="false"/>
          <w:color w:val="000000"/>
          <w:sz w:val="28"/>
        </w:rPr>
        <w:t>
      68. Егер мердігер учаскені осы шарт талап ететіндей таза ұстауға жағдайы келмесе, шығыстарды мердігердің есебіне жатқыза отырып, осы жұмысты Тапсырыс беруші орындауы мүмкін.</w:t>
      </w:r>
    </w:p>
    <w:p>
      <w:pPr>
        <w:spacing w:after="0"/>
        <w:ind w:left="0"/>
        <w:jc w:val="both"/>
      </w:pPr>
      <w:r>
        <w:rPr>
          <w:rFonts w:ascii="Times New Roman"/>
          <w:b w:val="false"/>
          <w:i w:val="false"/>
          <w:color w:val="000000"/>
          <w:sz w:val="28"/>
        </w:rPr>
        <w:t>
      69. Мердігер шартта баяндалған барлық жұмыстар аяқталғаннан кейін жұмыстардың аяқталғаны туралы тапсырыс берушіге хабарлама жібереді. Тапсырыс беруші жеті күн мерзімнен кешіктірмей шартқа сәйкес жұмыстардың аяқталуын бағалау жөніндегі комиссияны (жұмыс комиссиясы) тағайындайды.</w:t>
      </w:r>
    </w:p>
    <w:p>
      <w:pPr>
        <w:spacing w:after="0"/>
        <w:ind w:left="0"/>
        <w:jc w:val="both"/>
      </w:pPr>
      <w:r>
        <w:rPr>
          <w:rFonts w:ascii="Times New Roman"/>
          <w:b w:val="false"/>
          <w:i w:val="false"/>
          <w:color w:val="000000"/>
          <w:sz w:val="28"/>
        </w:rPr>
        <w:t>
      70. Жұмыс комиссиясы мердігердің қатысуымен өткізіледі.</w:t>
      </w:r>
    </w:p>
    <w:p>
      <w:pPr>
        <w:spacing w:after="0"/>
        <w:ind w:left="0"/>
        <w:jc w:val="both"/>
      </w:pPr>
      <w:r>
        <w:rPr>
          <w:rFonts w:ascii="Times New Roman"/>
          <w:b w:val="false"/>
          <w:i w:val="false"/>
          <w:color w:val="000000"/>
          <w:sz w:val="28"/>
        </w:rPr>
        <w:t>
      71. Жұмыс комиссиясы актісінің күні жұмыстар аяқталған күн болып саналады.</w:t>
      </w:r>
    </w:p>
    <w:p>
      <w:pPr>
        <w:spacing w:after="0"/>
        <w:ind w:left="0"/>
        <w:jc w:val="both"/>
      </w:pPr>
      <w:r>
        <w:rPr>
          <w:rFonts w:ascii="Times New Roman"/>
          <w:b w:val="false"/>
          <w:i w:val="false"/>
          <w:color w:val="000000"/>
          <w:sz w:val="28"/>
        </w:rPr>
        <w:t>
      72. Жұмыс комиссиясы кемшіліктердің тізбесін жасайды және оларды жою мерзімін көрсетеді. Кемшіліктерді жою күні шарттың аяқталған күні болып саналады. Барлық кемшіліктерді жою фактісі объектіні пайдалануға түпкілікті қабылдау актісімен (Мемлекеттік комиссия актісімен) анықталады.</w:t>
      </w:r>
    </w:p>
    <w:p>
      <w:pPr>
        <w:spacing w:after="0"/>
        <w:ind w:left="0"/>
        <w:jc w:val="both"/>
      </w:pPr>
      <w:r>
        <w:rPr>
          <w:rFonts w:ascii="Times New Roman"/>
          <w:b w:val="false"/>
          <w:i w:val="false"/>
          <w:color w:val="000000"/>
          <w:sz w:val="28"/>
        </w:rPr>
        <w:t>
      73. Форс-мажор жағдайларын қоспағанда, өнім берушінің тарапынан шарт бойынша жұмыстарды орындау не орындалған жұмыстар бойынша кемшіліктерді жою жөніндегі міндеттемелерін орындамағаны не тиісінше орындамағаны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0,1 %-ы мөлшерінде не мерзімі өткен әрбір күн үшін тиісінше орындамаған міндеттеменің 0,1 %-ы мөлшерінде өндіріп алады.</w:t>
      </w:r>
    </w:p>
    <w:p>
      <w:pPr>
        <w:spacing w:after="0"/>
        <w:ind w:left="0"/>
        <w:jc w:val="both"/>
      </w:pPr>
      <w:r>
        <w:rPr>
          <w:rFonts w:ascii="Times New Roman"/>
          <w:b w:val="false"/>
          <w:i w:val="false"/>
          <w:color w:val="000000"/>
          <w:sz w:val="28"/>
        </w:rPr>
        <w:t>
      74. Осы шарттың күшіне енетін күні жұмыстардың басталған мерзімі болып саналады (не осы күн шартта айқындалады).</w:t>
      </w:r>
    </w:p>
    <w:p>
      <w:pPr>
        <w:spacing w:after="0"/>
        <w:ind w:left="0"/>
        <w:jc w:val="both"/>
      </w:pPr>
      <w:r>
        <w:rPr>
          <w:rFonts w:ascii="Times New Roman"/>
          <w:b w:val="false"/>
          <w:i w:val="false"/>
          <w:color w:val="000000"/>
          <w:sz w:val="28"/>
        </w:rPr>
        <w:t>
      75. Мердігер осы шарт бойынша жұмыстардың барлық түрлерін жұмыстар басталғаннан кейін күнтізбелік (күн санын көрсету керек) күннен кешіктірмей аяқтауды қамтамасыз етуге міндеттенеді.</w:t>
      </w:r>
    </w:p>
    <w:p>
      <w:pPr>
        <w:spacing w:after="0"/>
        <w:ind w:left="0"/>
        <w:jc w:val="both"/>
      </w:pPr>
      <w:r>
        <w:rPr>
          <w:rFonts w:ascii="Times New Roman"/>
          <w:b w:val="false"/>
          <w:i w:val="false"/>
          <w:color w:val="000000"/>
          <w:sz w:val="28"/>
        </w:rPr>
        <w:t>
      Бұл ретте мемлекеттік сатып алу туралы шарт бойынша жұмыстарды орындаудың ең аз мерзімі кемінде күнтізбелік он бес күн.</w:t>
      </w:r>
    </w:p>
    <w:p>
      <w:pPr>
        <w:spacing w:after="0"/>
        <w:ind w:left="0"/>
        <w:jc w:val="both"/>
      </w:pPr>
      <w:r>
        <w:rPr>
          <w:rFonts w:ascii="Times New Roman"/>
          <w:b w:val="false"/>
          <w:i w:val="false"/>
          <w:color w:val="000000"/>
          <w:sz w:val="28"/>
        </w:rPr>
        <w:t>
      76. Өнім беруші (мердігер) конкурстық өтінімге сәйкес жергілікті қамтуды (ол бар болса) қамтамасыз етуге міндеттенеді*.</w:t>
      </w:r>
    </w:p>
    <w:p>
      <w:pPr>
        <w:spacing w:after="0"/>
        <w:ind w:left="0"/>
        <w:jc w:val="both"/>
      </w:pPr>
      <w:r>
        <w:rPr>
          <w:rFonts w:ascii="Times New Roman"/>
          <w:b w:val="false"/>
          <w:i w:val="false"/>
          <w:color w:val="000000"/>
          <w:sz w:val="28"/>
        </w:rPr>
        <w:t>
      *Ескертпе: осы норма мемлекеттік сатып алуды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өткізген кезде қолданылады.</w:t>
      </w:r>
    </w:p>
    <w:p>
      <w:pPr>
        <w:spacing w:after="0"/>
        <w:ind w:left="0"/>
        <w:jc w:val="both"/>
      </w:pPr>
      <w:r>
        <w:rPr>
          <w:rFonts w:ascii="Times New Roman"/>
          <w:b w:val="false"/>
          <w:i w:val="false"/>
          <w:color w:val="000000"/>
          <w:sz w:val="28"/>
        </w:rPr>
        <w:t>
      77. Тапсырыс беруші осы шарт бойынша орындалған көлем үшін осы шартта айтылған соманы төлеуге міндеттенеді.</w:t>
      </w:r>
    </w:p>
    <w:p>
      <w:pPr>
        <w:spacing w:after="0"/>
        <w:ind w:left="0"/>
        <w:jc w:val="both"/>
      </w:pPr>
      <w:r>
        <w:rPr>
          <w:rFonts w:ascii="Times New Roman"/>
          <w:b w:val="false"/>
          <w:i w:val="false"/>
          <w:color w:val="000000"/>
          <w:sz w:val="28"/>
        </w:rPr>
        <w:t>
      78. Мердігер орындаған жұмыстардың сомасынан ай сайын (немесе басқа кезеңді көрсету керек) тапсырыс беруші орындалған жұмыстар құнының 5 %-ын ұстап қалады, бұл мердігерге барлық жұмыстар орындалғаннан және кемшіліктер мен ақаулар тізбесі жойылғаннан кейін төленеді (бұдан әрі - түпкілікті ақы төлеу).</w:t>
      </w:r>
    </w:p>
    <w:p>
      <w:pPr>
        <w:spacing w:after="0"/>
        <w:ind w:left="0"/>
        <w:jc w:val="both"/>
      </w:pPr>
      <w:r>
        <w:rPr>
          <w:rFonts w:ascii="Times New Roman"/>
          <w:b w:val="false"/>
          <w:i w:val="false"/>
          <w:color w:val="000000"/>
          <w:sz w:val="28"/>
        </w:rPr>
        <w:t>
      79. Осы шарт бойынша мердігерге түпкілікті ақы төлеуді тапсырыс беруші мердігер осы шарт бойынша міндеттемелерді және ақауларды түзету жөніндегі өзінің барлық міндеттемелерін толық орындағанда жүргізеді.</w:t>
      </w:r>
    </w:p>
    <w:p>
      <w:pPr>
        <w:spacing w:after="0"/>
        <w:ind w:left="0"/>
        <w:jc w:val="both"/>
      </w:pPr>
      <w:r>
        <w:rPr>
          <w:rFonts w:ascii="Times New Roman"/>
          <w:b w:val="false"/>
          <w:i w:val="false"/>
          <w:color w:val="000000"/>
          <w:sz w:val="28"/>
        </w:rPr>
        <w:t>
      80. Осы шартта тапсырыс беруші мен мердігер белгіленген тәртіппен келіскен өзге де айыппұл санкциялары не Қазақстан Республикасының заңнамасына қайшы келмейтін өзге де талаптар көзделуі мүмкін.</w:t>
      </w:r>
    </w:p>
    <w:p>
      <w:pPr>
        <w:spacing w:after="0"/>
        <w:ind w:left="0"/>
        <w:jc w:val="both"/>
      </w:pPr>
      <w:r>
        <w:rPr>
          <w:rFonts w:ascii="Times New Roman"/>
          <w:b w:val="false"/>
          <w:i w:val="false"/>
          <w:color w:val="000000"/>
          <w:sz w:val="28"/>
        </w:rPr>
        <w:t>
      81. Мердігер конкурстық құжаттамада көзделген нысанда, көлемде және шарттарда шарттың орындалуын қамтамасыз етуді енгізуге міндетті (егер осындай қамтамасыз етуді енгізу конкурстық құжаттамада көзделсе).</w:t>
      </w:r>
    </w:p>
    <w:p>
      <w:pPr>
        <w:spacing w:after="0"/>
        <w:ind w:left="0"/>
        <w:jc w:val="both"/>
      </w:pPr>
      <w:r>
        <w:rPr>
          <w:rFonts w:ascii="Times New Roman"/>
          <w:b w:val="false"/>
          <w:i w:val="false"/>
          <w:color w:val="000000"/>
          <w:sz w:val="28"/>
        </w:rPr>
        <w:t>
      82.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83. Тараптардың мекенжайлары мен деректемелері:</w:t>
      </w:r>
    </w:p>
    <w:p>
      <w:pPr>
        <w:spacing w:after="0"/>
        <w:ind w:left="0"/>
        <w:jc w:val="both"/>
      </w:pPr>
      <w:r>
        <w:rPr>
          <w:rFonts w:ascii="Times New Roman"/>
          <w:b w:val="false"/>
          <w:i w:val="false"/>
          <w:color w:val="000000"/>
          <w:sz w:val="28"/>
        </w:rPr>
        <w:t>
      Тапсырыс беруші                               Өнім беруші</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(толық атауы)                                  (толық атауы)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(мекенжайы)                               (мекенжайы)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(телефоны, факсі)                        (телефоны, факсы)</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(Т.A.Ә. (бар болса))                        (Т.A.Ә. (бар болса))</w:t>
      </w:r>
    </w:p>
    <w:p>
      <w:pPr>
        <w:spacing w:after="0"/>
        <w:ind w:left="0"/>
        <w:jc w:val="both"/>
      </w:pPr>
      <w:r>
        <w:rPr>
          <w:rFonts w:ascii="Times New Roman"/>
          <w:b w:val="false"/>
          <w:i w:val="false"/>
          <w:color w:val="000000"/>
          <w:sz w:val="28"/>
        </w:rPr>
        <w:t>
      ___________________________        ________________________</w:t>
      </w:r>
    </w:p>
    <w:p>
      <w:pPr>
        <w:spacing w:after="0"/>
        <w:ind w:left="0"/>
        <w:jc w:val="both"/>
      </w:pPr>
      <w:r>
        <w:rPr>
          <w:rFonts w:ascii="Times New Roman"/>
          <w:b w:val="false"/>
          <w:i w:val="false"/>
          <w:color w:val="000000"/>
          <w:sz w:val="28"/>
        </w:rPr>
        <w:t>
                           (қолы)                                                     (қолы)</w:t>
      </w:r>
    </w:p>
    <w:p>
      <w:pPr>
        <w:spacing w:after="0"/>
        <w:ind w:left="0"/>
        <w:jc w:val="both"/>
      </w:pPr>
      <w:r>
        <w:rPr>
          <w:rFonts w:ascii="Times New Roman"/>
          <w:b w:val="false"/>
          <w:i w:val="false"/>
          <w:color w:val="000000"/>
          <w:sz w:val="28"/>
        </w:rPr>
        <w:t>
      _______жылғы "__"__________       _______жылғы "___" ______</w:t>
      </w:r>
    </w:p>
    <w:p>
      <w:pPr>
        <w:spacing w:after="0"/>
        <w:ind w:left="0"/>
        <w:jc w:val="both"/>
      </w:pPr>
      <w:r>
        <w:rPr>
          <w:rFonts w:ascii="Times New Roman"/>
          <w:b w:val="false"/>
          <w:i w:val="false"/>
          <w:color w:val="000000"/>
          <w:sz w:val="28"/>
        </w:rPr>
        <w:t>
      М.О.                                                     М.О</w:t>
      </w:r>
    </w:p>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w:t>
      </w:r>
    </w:p>
    <w:p>
      <w:pPr>
        <w:spacing w:after="0"/>
        <w:ind w:left="0"/>
        <w:jc w:val="both"/>
      </w:pPr>
      <w:r>
        <w:rPr>
          <w:rFonts w:ascii="Times New Roman"/>
          <w:b w:val="false"/>
          <w:i w:val="false"/>
          <w:color w:val="000000"/>
          <w:sz w:val="28"/>
        </w:rPr>
        <w:t>
      Осы Жұмыстарды мемлекеттік сатып алу туралы үлгілік шарт Тапсырыс берушінің жұмыстарды мемлекеттік сатып алуды жүзеге асыруы процесінде Тапсырыс беруші мен Мердігер арасында туындайтын құқықтық қатынастарды реттейді. Осы шартты пайдалана отырып, Тапсырыс беруші мемлекеттік сатып алу қорытындылары негізінде өзінің жұмыстарды мемлекеттік сатып алу туралы шартының түпкілікті жобасын әзірлейді.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181" w:id="130"/>
    <w:p>
      <w:pPr>
        <w:spacing w:after="0"/>
        <w:ind w:left="0"/>
        <w:jc w:val="left"/>
      </w:pPr>
      <w:r>
        <w:rPr>
          <w:rFonts w:ascii="Times New Roman"/>
          <w:b/>
          <w:i w:val="false"/>
          <w:color w:val="000000"/>
        </w:rPr>
        <w:t xml:space="preserve"> Көрсетілетін қызметтерді мемлекеттік сатып алу туралы үлгілік шарт</w:t>
      </w:r>
    </w:p>
    <w:bookmarkEnd w:id="130"/>
    <w:p>
      <w:pPr>
        <w:spacing w:after="0"/>
        <w:ind w:left="0"/>
        <w:jc w:val="both"/>
      </w:pPr>
      <w:r>
        <w:rPr>
          <w:rFonts w:ascii="Times New Roman"/>
          <w:b w:val="false"/>
          <w:i w:val="false"/>
          <w:color w:val="000000"/>
          <w:sz w:val="28"/>
        </w:rPr>
        <w:t>
      ______________________ ______ жылғы "___" __________________________</w:t>
      </w:r>
    </w:p>
    <w:p>
      <w:pPr>
        <w:spacing w:after="0"/>
        <w:ind w:left="0"/>
        <w:jc w:val="both"/>
      </w:pPr>
      <w:r>
        <w:rPr>
          <w:rFonts w:ascii="Times New Roman"/>
          <w:b w:val="false"/>
          <w:i w:val="false"/>
          <w:color w:val="000000"/>
          <w:sz w:val="28"/>
        </w:rPr>
        <w:t>
                  (орналасқан жері)</w:t>
      </w:r>
    </w:p>
    <w:p>
      <w:pPr>
        <w:spacing w:after="0"/>
        <w:ind w:left="0"/>
        <w:jc w:val="both"/>
      </w:pPr>
      <w:r>
        <w:rPr>
          <w:rFonts w:ascii="Times New Roman"/>
          <w:b w:val="false"/>
          <w:i w:val="false"/>
          <w:color w:val="000000"/>
          <w:sz w:val="28"/>
        </w:rPr>
        <w:t>
      Бұдан әрі тапсырыс беруші деп аталатын________________________________</w:t>
      </w:r>
    </w:p>
    <w:p>
      <w:pPr>
        <w:spacing w:after="0"/>
        <w:ind w:left="0"/>
        <w:jc w:val="both"/>
      </w:pPr>
      <w:r>
        <w:rPr>
          <w:rFonts w:ascii="Times New Roman"/>
          <w:b w:val="false"/>
          <w:i w:val="false"/>
          <w:color w:val="000000"/>
          <w:sz w:val="28"/>
        </w:rPr>
        <w:t>
                                                             (тапсырыс берушінің толық атауы) атынан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(уәкілетті адамның лауазымы, тегі, аты, әкесінің аты (бар болса) бір тараптан және</w:t>
      </w:r>
    </w:p>
    <w:p>
      <w:pPr>
        <w:spacing w:after="0"/>
        <w:ind w:left="0"/>
        <w:jc w:val="both"/>
      </w:pPr>
      <w:r>
        <w:rPr>
          <w:rFonts w:ascii="Times New Roman"/>
          <w:b w:val="false"/>
          <w:i w:val="false"/>
          <w:color w:val="000000"/>
          <w:sz w:val="28"/>
        </w:rPr>
        <w:t>
      бұдан әрі өнім беруші деп аталатын___________________________</w:t>
      </w:r>
    </w:p>
    <w:p>
      <w:pPr>
        <w:spacing w:after="0"/>
        <w:ind w:left="0"/>
        <w:jc w:val="both"/>
      </w:pPr>
      <w:r>
        <w:rPr>
          <w:rFonts w:ascii="Times New Roman"/>
          <w:b w:val="false"/>
          <w:i w:val="false"/>
          <w:color w:val="000000"/>
          <w:sz w:val="28"/>
        </w:rPr>
        <w:t>
                                                  (өнім беруші - конкурс жеңімпазының толық атауы)</w:t>
      </w:r>
    </w:p>
    <w:p>
      <w:pPr>
        <w:spacing w:after="0"/>
        <w:ind w:left="0"/>
        <w:jc w:val="both"/>
      </w:pPr>
      <w:r>
        <w:rPr>
          <w:rFonts w:ascii="Times New Roman"/>
          <w:b w:val="false"/>
          <w:i w:val="false"/>
          <w:color w:val="000000"/>
          <w:sz w:val="28"/>
        </w:rPr>
        <w:t>
      атынан_____________________ негізінде әрекет ететін______________________</w:t>
      </w:r>
    </w:p>
    <w:p>
      <w:pPr>
        <w:spacing w:after="0"/>
        <w:ind w:left="0"/>
        <w:jc w:val="both"/>
      </w:pPr>
      <w:r>
        <w:rPr>
          <w:rFonts w:ascii="Times New Roman"/>
          <w:b w:val="false"/>
          <w:i w:val="false"/>
          <w:color w:val="000000"/>
          <w:sz w:val="28"/>
        </w:rPr>
        <w:t>
      (Жарғының, Ереженің және т.б.)</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екінші тараптан (уәкілетті адамның лауазымы, тегі, аты, әкесінің аты (бар болса)</w:t>
      </w:r>
    </w:p>
    <w:p>
      <w:pPr>
        <w:spacing w:after="0"/>
        <w:ind w:left="0"/>
        <w:jc w:val="both"/>
      </w:pPr>
      <w:r>
        <w:rPr>
          <w:rFonts w:ascii="Times New Roman"/>
          <w:b w:val="false"/>
          <w:i w:val="false"/>
          <w:color w:val="000000"/>
          <w:sz w:val="28"/>
        </w:rPr>
        <w:t xml:space="preserve">
      "Мемлекеттік сатып алу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(бұдан әрі – Заң) және ____жылғы___ ______________________ өткен _____________________________</w:t>
      </w:r>
    </w:p>
    <w:p>
      <w:pPr>
        <w:spacing w:after="0"/>
        <w:ind w:left="0"/>
        <w:jc w:val="both"/>
      </w:pPr>
      <w:r>
        <w:rPr>
          <w:rFonts w:ascii="Times New Roman"/>
          <w:b w:val="false"/>
          <w:i w:val="false"/>
          <w:color w:val="000000"/>
          <w:sz w:val="28"/>
        </w:rPr>
        <w:t>
      (конкурс, баға ұсыныстары, бір көзден алу тәсілімен) мемлекеттік сатып алу</w:t>
      </w:r>
    </w:p>
    <w:p>
      <w:pPr>
        <w:spacing w:after="0"/>
        <w:ind w:left="0"/>
        <w:jc w:val="both"/>
      </w:pPr>
      <w:r>
        <w:rPr>
          <w:rFonts w:ascii="Times New Roman"/>
          <w:b w:val="false"/>
          <w:i w:val="false"/>
          <w:color w:val="000000"/>
          <w:sz w:val="28"/>
        </w:rPr>
        <w:t>
      қорытындылары негізінде осы мемлекеттік сатып алу туралы шартты (бұдан әрі – шарт) жасасты және мына төмендегілер туралы келісімге келді:</w:t>
      </w:r>
    </w:p>
    <w:p>
      <w:pPr>
        <w:spacing w:after="0"/>
        <w:ind w:left="0"/>
        <w:jc w:val="both"/>
      </w:pPr>
      <w:r>
        <w:rPr>
          <w:rFonts w:ascii="Times New Roman"/>
          <w:b w:val="false"/>
          <w:i w:val="false"/>
          <w:color w:val="000000"/>
          <w:sz w:val="28"/>
        </w:rPr>
        <w:t>
      1. Өнім беруші тапсырыс берушіге мөлшері (соманы цифрмен және жазбаша көрсету керек) сомаға (бұдан әрі – шарттың бағасы) қызметтерді көрсетуге міндеттенеді.</w:t>
      </w:r>
    </w:p>
    <w:p>
      <w:pPr>
        <w:spacing w:after="0"/>
        <w:ind w:left="0"/>
        <w:jc w:val="both"/>
      </w:pPr>
      <w:r>
        <w:rPr>
          <w:rFonts w:ascii="Times New Roman"/>
          <w:b w:val="false"/>
          <w:i w:val="false"/>
          <w:color w:val="000000"/>
          <w:sz w:val="28"/>
        </w:rPr>
        <w:t>
      Бұл ретте ҚҚС сомасы (соманы цифрмен және жазбаша көрсету), акциз сомасы (сома цифрмен және жазбаша көрсету керек) құрайды.</w:t>
      </w:r>
    </w:p>
    <w:p>
      <w:pPr>
        <w:spacing w:after="0"/>
        <w:ind w:left="0"/>
        <w:jc w:val="both"/>
      </w:pPr>
      <w:r>
        <w:rPr>
          <w:rFonts w:ascii="Times New Roman"/>
          <w:b w:val="false"/>
          <w:i w:val="false"/>
          <w:color w:val="000000"/>
          <w:sz w:val="28"/>
        </w:rPr>
        <w:t>
      2. Осы шартта төменде келтірілген ұғымдар мынадай түсіндірмені білдіретін болады:</w:t>
      </w:r>
    </w:p>
    <w:p>
      <w:pPr>
        <w:spacing w:after="0"/>
        <w:ind w:left="0"/>
        <w:jc w:val="both"/>
      </w:pPr>
      <w:r>
        <w:rPr>
          <w:rFonts w:ascii="Times New Roman"/>
          <w:b w:val="false"/>
          <w:i w:val="false"/>
          <w:color w:val="000000"/>
          <w:sz w:val="28"/>
        </w:rPr>
        <w:t>
      1) шарт – тапсырыс беруші мен өнім беруші арасында Заңға және Қазақстан Республикасының өзге де нормативтік құқықтық актілеріне сәйкес жасалған, жазбаша нысанда тіркелген,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p>
      <w:pPr>
        <w:spacing w:after="0"/>
        <w:ind w:left="0"/>
        <w:jc w:val="both"/>
      </w:pPr>
      <w:r>
        <w:rPr>
          <w:rFonts w:ascii="Times New Roman"/>
          <w:b w:val="false"/>
          <w:i w:val="false"/>
          <w:color w:val="000000"/>
          <w:sz w:val="28"/>
        </w:rPr>
        <w:t>
      2) шарттың бағасы – шарт шеңберінде өзінің шарттық міндеттемелерін толық орындағаны үшін өнім берушіге тапсырыс беруші төлеуге тиіс сома;</w:t>
      </w:r>
    </w:p>
    <w:p>
      <w:pPr>
        <w:spacing w:after="0"/>
        <w:ind w:left="0"/>
        <w:jc w:val="both"/>
      </w:pPr>
      <w:r>
        <w:rPr>
          <w:rFonts w:ascii="Times New Roman"/>
          <w:b w:val="false"/>
          <w:i w:val="false"/>
          <w:color w:val="000000"/>
          <w:sz w:val="28"/>
        </w:rPr>
        <w:t>
      3) көрсетілетін қызметтер – тапсырыс берушінің талаптарын қанағаттандыруға бағытталған, заттық нәтижесі жоқ қызмет;</w:t>
      </w:r>
    </w:p>
    <w:p>
      <w:pPr>
        <w:spacing w:after="0"/>
        <w:ind w:left="0"/>
        <w:jc w:val="both"/>
      </w:pPr>
      <w:r>
        <w:rPr>
          <w:rFonts w:ascii="Times New Roman"/>
          <w:b w:val="false"/>
          <w:i w:val="false"/>
          <w:color w:val="000000"/>
          <w:sz w:val="28"/>
        </w:rPr>
        <w:t>
      4) тапсырыс беруші – мемлекеттік органдар, мемлекеттік мекемелер, сондай-ақ мемлекеттік кәсіпорындар, дауыс беретін акцияларының (жарғылық капиталға қатысу үлестерінің) елу және одан көп пайызы мемлекетке тиесілі заңды тұлғалар және олармен үлестес заңды тұлғалар;</w:t>
      </w:r>
    </w:p>
    <w:p>
      <w:pPr>
        <w:spacing w:after="0"/>
        <w:ind w:left="0"/>
        <w:jc w:val="both"/>
      </w:pPr>
      <w:r>
        <w:rPr>
          <w:rFonts w:ascii="Times New Roman"/>
          <w:b w:val="false"/>
          <w:i w:val="false"/>
          <w:color w:val="000000"/>
          <w:sz w:val="28"/>
        </w:rPr>
        <w:t>
      5) өнім беруші – кәсіпкерлік қызметті жүзеге асыратын жеке тұлға, онымен мемлекеттік сатып алу туралы жасасқан шартта тапсырыс берушінің контрагенті ретінде әрекет ететін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3. Төменде тізбеленген құжаттар мен оларда айтылған талаптар осы шартты құрайды және оның ажырамас бөлігі болып саналады, атап айтқанда:</w:t>
      </w:r>
    </w:p>
    <w:p>
      <w:pPr>
        <w:spacing w:after="0"/>
        <w:ind w:left="0"/>
        <w:jc w:val="both"/>
      </w:pPr>
      <w:r>
        <w:rPr>
          <w:rFonts w:ascii="Times New Roman"/>
          <w:b w:val="false"/>
          <w:i w:val="false"/>
          <w:color w:val="000000"/>
          <w:sz w:val="28"/>
        </w:rPr>
        <w:t>
      1) осы шарт;</w:t>
      </w:r>
    </w:p>
    <w:p>
      <w:pPr>
        <w:spacing w:after="0"/>
        <w:ind w:left="0"/>
        <w:jc w:val="both"/>
      </w:pPr>
      <w:r>
        <w:rPr>
          <w:rFonts w:ascii="Times New Roman"/>
          <w:b w:val="false"/>
          <w:i w:val="false"/>
          <w:color w:val="000000"/>
          <w:sz w:val="28"/>
        </w:rPr>
        <w:t>
      2) сатып алынатын тауарлардың/көрсетілетін қызметтердің тізбесі;</w:t>
      </w:r>
    </w:p>
    <w:p>
      <w:pPr>
        <w:spacing w:after="0"/>
        <w:ind w:left="0"/>
        <w:jc w:val="both"/>
      </w:pPr>
      <w:r>
        <w:rPr>
          <w:rFonts w:ascii="Times New Roman"/>
          <w:b w:val="false"/>
          <w:i w:val="false"/>
          <w:color w:val="000000"/>
          <w:sz w:val="28"/>
        </w:rPr>
        <w:t>
      3) техникалық ерекшелік.</w:t>
      </w:r>
    </w:p>
    <w:p>
      <w:pPr>
        <w:spacing w:after="0"/>
        <w:ind w:left="0"/>
        <w:jc w:val="both"/>
      </w:pPr>
      <w:r>
        <w:rPr>
          <w:rFonts w:ascii="Times New Roman"/>
          <w:b w:val="false"/>
          <w:i w:val="false"/>
          <w:color w:val="000000"/>
          <w:sz w:val="28"/>
        </w:rPr>
        <w:t>
      4. Өнiм берушi шарттың орындалуын қамтамасыз етудi шарт жасалған күннен бастап он жұмыс күнi iшiнде енгiзеді. Өнiм берушi шарттың орындалуын қамтамасыз етудiң мынадай түрлерiнiң бiрiн:</w:t>
      </w:r>
    </w:p>
    <w:p>
      <w:pPr>
        <w:spacing w:after="0"/>
        <w:ind w:left="0"/>
        <w:jc w:val="both"/>
      </w:pPr>
      <w:r>
        <w:rPr>
          <w:rFonts w:ascii="Times New Roman"/>
          <w:b w:val="false"/>
          <w:i w:val="false"/>
          <w:color w:val="000000"/>
          <w:sz w:val="28"/>
        </w:rPr>
        <w:t>
      1) тапсырыс берушінің банк шотына не мемлекеттік органдар және мемлекеттік мекемелер болып табылатын тапсырыс берушілер үшін Қазақстан Республикасының бюджет заңнамасында көзделген шотқа енгізілетін кепілді ақшалай жарнаны;</w:t>
      </w:r>
    </w:p>
    <w:p>
      <w:pPr>
        <w:spacing w:after="0"/>
        <w:ind w:left="0"/>
        <w:jc w:val="both"/>
      </w:pPr>
      <w:r>
        <w:rPr>
          <w:rFonts w:ascii="Times New Roman"/>
          <w:b w:val="false"/>
          <w:i w:val="false"/>
          <w:color w:val="000000"/>
          <w:sz w:val="28"/>
        </w:rPr>
        <w:t>
      2) банк кепілдігін;</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43-бабы</w:t>
      </w:r>
      <w:r>
        <w:rPr>
          <w:rFonts w:ascii="Times New Roman"/>
          <w:b w:val="false"/>
          <w:i w:val="false"/>
          <w:color w:val="000000"/>
          <w:sz w:val="28"/>
        </w:rPr>
        <w:t xml:space="preserve"> 11-тармағының 3) тармақшасына сәйкес жасалатын өнім берушінің азаматтық-құқықтық жауапкершілігін сақтандыру шартын таңдайды.</w:t>
      </w:r>
    </w:p>
    <w:p>
      <w:pPr>
        <w:spacing w:after="0"/>
        <w:ind w:left="0"/>
        <w:jc w:val="both"/>
      </w:pPr>
      <w:r>
        <w:rPr>
          <w:rFonts w:ascii="Times New Roman"/>
          <w:b w:val="false"/>
          <w:i w:val="false"/>
          <w:color w:val="000000"/>
          <w:sz w:val="28"/>
        </w:rPr>
        <w:t>
      5. Өнім берушінің шарт бойынша міндеттемелер толық орындалғанға дейін үшінші тұлғалардың енгізілген кепілдік ақша жарнасына тұтастай не бір бөлігіне талап қою құқығының туындауына әкеп соғатын іс-қимыл жасауына жол берілмейді. Өнім беруші енгізген кепілдік ақшалай жарнаны тапсырыс берушінің Заңда көзделмеген мақсатқа пайдалануына жол берілмейді.</w:t>
      </w:r>
    </w:p>
    <w:p>
      <w:pPr>
        <w:spacing w:after="0"/>
        <w:ind w:left="0"/>
        <w:jc w:val="both"/>
      </w:pPr>
      <w:r>
        <w:rPr>
          <w:rFonts w:ascii="Times New Roman"/>
          <w:b w:val="false"/>
          <w:i w:val="false"/>
          <w:color w:val="000000"/>
          <w:sz w:val="28"/>
        </w:rPr>
        <w:t>
      6. Мемлекеттік органдар, мемлекеттік мекемелер және жедел басқару құқығындағы мемлекеттік кәсіпорындармен бір қаржы жылынан асатын мерзімге мемлекеттік сатып алу туралы шарт мынадай:</w:t>
      </w:r>
    </w:p>
    <w:p>
      <w:pPr>
        <w:spacing w:after="0"/>
        <w:ind w:left="0"/>
        <w:jc w:val="both"/>
      </w:pPr>
      <w:r>
        <w:rPr>
          <w:rFonts w:ascii="Times New Roman"/>
          <w:b w:val="false"/>
          <w:i w:val="false"/>
          <w:color w:val="000000"/>
          <w:sz w:val="28"/>
        </w:rPr>
        <w:t>
      1) Қазақстан Республикасының Қарулы Күштері мен басқа да әскери құралымдарының жеке құрамын тамақтандыруды ұйымдастыру жөніндегі көрсетілетін қызметтерді. Мұндай мемлекеттік сатып алу туралы шарттың қолданылу мерзімі үш жылдан аспайды;</w:t>
      </w:r>
    </w:p>
    <w:p>
      <w:pPr>
        <w:spacing w:after="0"/>
        <w:ind w:left="0"/>
        <w:jc w:val="both"/>
      </w:pPr>
      <w:r>
        <w:rPr>
          <w:rFonts w:ascii="Times New Roman"/>
          <w:b w:val="false"/>
          <w:i w:val="false"/>
          <w:color w:val="000000"/>
          <w:sz w:val="28"/>
        </w:rPr>
        <w:t>
      2) көрсетілетін қызметтерді Қазақстан Республикасының заңдарында белгіленген жағдайларда бір қаржы жылынан асатын мерзімге сатып алғанда.</w:t>
      </w:r>
    </w:p>
    <w:p>
      <w:pPr>
        <w:spacing w:after="0"/>
        <w:ind w:left="0"/>
        <w:jc w:val="both"/>
      </w:pPr>
      <w:r>
        <w:rPr>
          <w:rFonts w:ascii="Times New Roman"/>
          <w:b w:val="false"/>
          <w:i w:val="false"/>
          <w:color w:val="000000"/>
          <w:sz w:val="28"/>
        </w:rPr>
        <w:t>
      Бұл ретте жоғарыда көзделген жағдайларда қолданылу мерзімі бір қаржы жылынан астам мұндай мемлекеттік сатып алу туралы шартты бәсекелестік негізде жүргізілген мемлекеттік сатып алу қорытындылары бойынша белгіленген өнім берушілермен ғана жасасуға жол беріледі.</w:t>
      </w:r>
    </w:p>
    <w:p>
      <w:pPr>
        <w:spacing w:after="0"/>
        <w:ind w:left="0"/>
        <w:jc w:val="both"/>
      </w:pPr>
      <w:r>
        <w:rPr>
          <w:rFonts w:ascii="Times New Roman"/>
          <w:b w:val="false"/>
          <w:i w:val="false"/>
          <w:color w:val="000000"/>
          <w:sz w:val="28"/>
        </w:rPr>
        <w:t>
      7. Шаруашылық жүргізу құқығындағы мемлекеттік кәсіпорындар, сондай-ақ дауыс беретін акцияларының елу және одан көп пайызы мемлекетке тиесілі заңды тұлғалар және олармен үлестес заңды тұлғалар басқару органдары немесе көрсетілген тұлғалардың жоғары органдары бекіткен даму жоспарында (бизнес-жоспарда) белгіленген, мерзімі келесі (кейінгі) қаржы жылында (жылдарында) аяқталатын іс-шараны орындау үшін қажетті тауарларды, көрсетілетін қызметтерді мемлекеттік сатып алу туралы ұзақ мерзімді шарт жасасуы мүмкін.</w:t>
      </w:r>
    </w:p>
    <w:p>
      <w:pPr>
        <w:spacing w:after="0"/>
        <w:ind w:left="0"/>
        <w:jc w:val="both"/>
      </w:pPr>
      <w:r>
        <w:rPr>
          <w:rFonts w:ascii="Times New Roman"/>
          <w:b w:val="false"/>
          <w:i w:val="false"/>
          <w:color w:val="000000"/>
          <w:sz w:val="28"/>
        </w:rPr>
        <w:t>
      8. Жылдық қаржылық есептілік аудиті бойынша мемлекеттік сатып алу туралы шарт үш жылдан аспайтын мерзімге жасалуы мүмкін.</w:t>
      </w:r>
    </w:p>
    <w:p>
      <w:pPr>
        <w:spacing w:after="0"/>
        <w:ind w:left="0"/>
        <w:jc w:val="both"/>
      </w:pPr>
      <w:r>
        <w:rPr>
          <w:rFonts w:ascii="Times New Roman"/>
          <w:b w:val="false"/>
          <w:i w:val="false"/>
          <w:color w:val="000000"/>
          <w:sz w:val="28"/>
        </w:rPr>
        <w:t>
      9. Өнім беруші қызметті көрсетуге, ал тапсырыс беруші осы шарттың ажырамас бөлігі болып табылатын өнім берушінің конкурстық өтінімі мен тапсырыс берушінің конкурстық құжаттамасына сәйкес сан мен сапада  көрсетілген қызметті қабылдап алуға және оған ақы төлеуге міндеттенеді. Aқы төлеу нысаны _______________  (аударым, қолма қол есеп айырысу және т.б.)</w:t>
      </w:r>
    </w:p>
    <w:p>
      <w:pPr>
        <w:spacing w:after="0"/>
        <w:ind w:left="0"/>
        <w:jc w:val="both"/>
      </w:pPr>
      <w:r>
        <w:rPr>
          <w:rFonts w:ascii="Times New Roman"/>
          <w:b w:val="false"/>
          <w:i w:val="false"/>
          <w:color w:val="000000"/>
          <w:sz w:val="28"/>
        </w:rPr>
        <w:t>
      10. Төлеу мерзімі_______________________________________________________</w:t>
      </w:r>
    </w:p>
    <w:p>
      <w:pPr>
        <w:spacing w:after="0"/>
        <w:ind w:left="0"/>
        <w:jc w:val="both"/>
      </w:pPr>
      <w:r>
        <w:rPr>
          <w:rFonts w:ascii="Times New Roman"/>
          <w:b w:val="false"/>
          <w:i w:val="false"/>
          <w:color w:val="000000"/>
          <w:sz w:val="28"/>
        </w:rPr>
        <w:t>
      (мысал: қызметтер межелі пунктте көрсетілгеннен кейін % немесе алдын ала төлеу немесе т.б).</w:t>
      </w:r>
    </w:p>
    <w:p>
      <w:pPr>
        <w:spacing w:after="0"/>
        <w:ind w:left="0"/>
        <w:jc w:val="both"/>
      </w:pPr>
      <w:r>
        <w:rPr>
          <w:rFonts w:ascii="Times New Roman"/>
          <w:b w:val="false"/>
          <w:i w:val="false"/>
          <w:color w:val="000000"/>
          <w:sz w:val="28"/>
        </w:rPr>
        <w:t>
      11. Төлеу алдындағы қажеттi құжаттар: ____________________________________</w:t>
      </w:r>
    </w:p>
    <w:p>
      <w:pPr>
        <w:spacing w:after="0"/>
        <w:ind w:left="0"/>
        <w:jc w:val="both"/>
      </w:pPr>
      <w:r>
        <w:rPr>
          <w:rFonts w:ascii="Times New Roman"/>
          <w:b w:val="false"/>
          <w:i w:val="false"/>
          <w:color w:val="000000"/>
          <w:sz w:val="28"/>
        </w:rPr>
        <w:t>
      (шот-фактура немесе қабылдап алу-беру актiсi немесе т.б.)</w:t>
      </w:r>
    </w:p>
    <w:p>
      <w:pPr>
        <w:spacing w:after="0"/>
        <w:ind w:left="0"/>
        <w:jc w:val="both"/>
      </w:pPr>
      <w:r>
        <w:rPr>
          <w:rFonts w:ascii="Times New Roman"/>
          <w:b w:val="false"/>
          <w:i w:val="false"/>
          <w:color w:val="000000"/>
          <w:sz w:val="28"/>
        </w:rPr>
        <w:t>
      Мемлекеттiк сатып алу туралы шарт Заңда көзделген жағдайларда мемлекеттiк сатып алу туралы шартқа өзгерiстер енгiзу талаптарын көздейді.</w:t>
      </w:r>
    </w:p>
    <w:p>
      <w:pPr>
        <w:spacing w:after="0"/>
        <w:ind w:left="0"/>
        <w:jc w:val="both"/>
      </w:pPr>
      <w:r>
        <w:rPr>
          <w:rFonts w:ascii="Times New Roman"/>
          <w:b w:val="false"/>
          <w:i w:val="false"/>
          <w:color w:val="000000"/>
          <w:sz w:val="28"/>
        </w:rPr>
        <w:t xml:space="preserve">
      Мемлекеттiк сатып алу туралы шарттың жобасына не жасалған шартқа өткізілген мемлекеттiк сатып алу шарттарының мазмұнын және (немесе) өнiм берушiні таңдау үшiн негiз болған ұсынысын өзгертетiн өзгерiстердi Заңның </w:t>
      </w:r>
      <w:r>
        <w:rPr>
          <w:rFonts w:ascii="Times New Roman"/>
          <w:b w:val="false"/>
          <w:i w:val="false"/>
          <w:color w:val="000000"/>
          <w:sz w:val="28"/>
        </w:rPr>
        <w:t>45-бабының</w:t>
      </w:r>
      <w:r>
        <w:rPr>
          <w:rFonts w:ascii="Times New Roman"/>
          <w:b w:val="false"/>
          <w:i w:val="false"/>
          <w:color w:val="000000"/>
          <w:sz w:val="28"/>
        </w:rPr>
        <w:t xml:space="preserve"> 1 және 2-тармақтарында көзделмеген негiздер бойынша енгiзуге жол берiлмейдi.</w:t>
      </w:r>
    </w:p>
    <w:p>
      <w:pPr>
        <w:spacing w:after="0"/>
        <w:ind w:left="0"/>
        <w:jc w:val="both"/>
      </w:pPr>
      <w:r>
        <w:rPr>
          <w:rFonts w:ascii="Times New Roman"/>
          <w:b w:val="false"/>
          <w:i w:val="false"/>
          <w:color w:val="000000"/>
          <w:sz w:val="28"/>
        </w:rPr>
        <w:t>
      12. Осы шарт шеңберінде көрсетілетін қызметтер техникалық ерекшелікте көрсетілген стандарттарға сәйкес келуге немесе олардан жоғары болуға тиіс.</w:t>
      </w:r>
    </w:p>
    <w:p>
      <w:pPr>
        <w:spacing w:after="0"/>
        <w:ind w:left="0"/>
        <w:jc w:val="both"/>
      </w:pPr>
      <w:r>
        <w:rPr>
          <w:rFonts w:ascii="Times New Roman"/>
          <w:b w:val="false"/>
          <w:i w:val="false"/>
          <w:color w:val="000000"/>
          <w:sz w:val="28"/>
        </w:rPr>
        <w:t>
      13. Өнім беруші шарттың мазмұнын немесе оның қандай да бір ережелерін, сондай-ақ тапсырыс беруші немесе осы шартты орындау үшін өнім беруші тартқан персоналды қоспағанда, оның атынан басқа тұлғалар берген техникалық құжаттаманы, жоспарларды, сызбаларды, модельдерді, үлгілерді немесе ақпаратты тапсырыс берушінің алдын ала жазбаша келісімінсіз ешкімге ашпайды.</w:t>
      </w:r>
    </w:p>
    <w:p>
      <w:pPr>
        <w:spacing w:after="0"/>
        <w:ind w:left="0"/>
        <w:jc w:val="both"/>
      </w:pPr>
      <w:r>
        <w:rPr>
          <w:rFonts w:ascii="Times New Roman"/>
          <w:b w:val="false"/>
          <w:i w:val="false"/>
          <w:color w:val="000000"/>
          <w:sz w:val="28"/>
        </w:rPr>
        <w:t>
      Көрсетілген ақпарат бұл персоналға құпия түрде және шарттық міндеттемелерді орындау үшін қажетті шамада берілуге тиіс.</w:t>
      </w:r>
    </w:p>
    <w:p>
      <w:pPr>
        <w:spacing w:after="0"/>
        <w:ind w:left="0"/>
        <w:jc w:val="both"/>
      </w:pPr>
      <w:r>
        <w:rPr>
          <w:rFonts w:ascii="Times New Roman"/>
          <w:b w:val="false"/>
          <w:i w:val="false"/>
          <w:color w:val="000000"/>
          <w:sz w:val="28"/>
        </w:rPr>
        <w:t>
      14. Өнім беруші қандай да бір жоғарыда келтірілген құжаттарды немесе ақпаратты Тапсырыс берушінің алдын ала жазбаша келісімінсіз шартты іске асыру мақсатынан басқа мақсатқа пайдаланбайды.</w:t>
      </w:r>
    </w:p>
    <w:p>
      <w:pPr>
        <w:spacing w:after="0"/>
        <w:ind w:left="0"/>
        <w:jc w:val="both"/>
      </w:pPr>
      <w:r>
        <w:rPr>
          <w:rFonts w:ascii="Times New Roman"/>
          <w:b w:val="false"/>
          <w:i w:val="false"/>
          <w:color w:val="000000"/>
          <w:sz w:val="28"/>
        </w:rPr>
        <w:t>
      15. Жоғарыда көрсетілген тармақтардың ешқайсысы өнім берушіні осы шарт бойынша кепілдіктерден немесе басқа да міндеттемелерден босатпайды.</w:t>
      </w:r>
    </w:p>
    <w:p>
      <w:pPr>
        <w:spacing w:after="0"/>
        <w:ind w:left="0"/>
        <w:jc w:val="both"/>
      </w:pPr>
      <w:r>
        <w:rPr>
          <w:rFonts w:ascii="Times New Roman"/>
          <w:b w:val="false"/>
          <w:i w:val="false"/>
          <w:color w:val="000000"/>
          <w:sz w:val="28"/>
        </w:rPr>
        <w:t>
      16. Осы шарт шеңберінде өнім беруші конкурстық құжаттамада көрсетілген қызметтерді көрсетеді.</w:t>
      </w:r>
    </w:p>
    <w:p>
      <w:pPr>
        <w:spacing w:after="0"/>
        <w:ind w:left="0"/>
        <w:jc w:val="both"/>
      </w:pPr>
      <w:r>
        <w:rPr>
          <w:rFonts w:ascii="Times New Roman"/>
          <w:b w:val="false"/>
          <w:i w:val="false"/>
          <w:color w:val="000000"/>
          <w:sz w:val="28"/>
        </w:rPr>
        <w:t>
      17. Тапсырыс берушінің шартта көрсеткен бағалары өнім беруші өзінің конкурстық өтінімінде көрсеткен бағаларға сәйкес болуға тиіс.</w:t>
      </w:r>
    </w:p>
    <w:p>
      <w:pPr>
        <w:spacing w:after="0"/>
        <w:ind w:left="0"/>
        <w:jc w:val="both"/>
      </w:pPr>
      <w:r>
        <w:rPr>
          <w:rFonts w:ascii="Times New Roman"/>
          <w:b w:val="false"/>
          <w:i w:val="false"/>
          <w:color w:val="000000"/>
          <w:sz w:val="28"/>
        </w:rPr>
        <w:t>
      18. Екі тарап қол қойған жазбаша өзгерістерді қоспағанда, шарттың құжаттарына ешқандай (сызбалар, жобалар немесе техникалық ерекшеліктер тиеу, орау әдістері, жеткізілетін орны немесе өнім беруші көрсететін қызметтер және т.б.) ауытқуларға немесе өзгерістерге жол берілмейді.</w:t>
      </w:r>
    </w:p>
    <w:p>
      <w:pPr>
        <w:spacing w:after="0"/>
        <w:ind w:left="0"/>
        <w:jc w:val="both"/>
      </w:pPr>
      <w:r>
        <w:rPr>
          <w:rFonts w:ascii="Times New Roman"/>
          <w:b w:val="false"/>
          <w:i w:val="false"/>
          <w:color w:val="000000"/>
          <w:sz w:val="28"/>
        </w:rPr>
        <w:t>
      19. Егер кез келген өзгеріс өнім берушіге шарт бойынша қызметтерді көрсету үшін қажетті құнның немесе мерзімнің азаюына әкеп соғатын болса, шарттың бағасы немесе жеткізу кестесі немесе екеуі де тиісті түрде түзетіледі, ал шартқа тиісті түзетулер енгізіледі.</w:t>
      </w:r>
    </w:p>
    <w:p>
      <w:pPr>
        <w:spacing w:after="0"/>
        <w:ind w:left="0"/>
        <w:jc w:val="both"/>
      </w:pPr>
      <w:r>
        <w:rPr>
          <w:rFonts w:ascii="Times New Roman"/>
          <w:b w:val="false"/>
          <w:i w:val="false"/>
          <w:color w:val="000000"/>
          <w:sz w:val="28"/>
        </w:rPr>
        <w:t>
      Осы бап шеңберінде түзету жүргізуге өнім берушінің барлық сұрау салулары тапсырыс берушіден өзгерістер туралы өкімді өнім беруші алған күннен бастап 30 (отыз) күн ішінде берілуге тиіс.</w:t>
      </w:r>
    </w:p>
    <w:p>
      <w:pPr>
        <w:spacing w:after="0"/>
        <w:ind w:left="0"/>
        <w:jc w:val="both"/>
      </w:pPr>
      <w:r>
        <w:rPr>
          <w:rFonts w:ascii="Times New Roman"/>
          <w:b w:val="false"/>
          <w:i w:val="false"/>
          <w:color w:val="000000"/>
          <w:sz w:val="28"/>
        </w:rPr>
        <w:t>
      20. Өнім беруші қандай да болмасын біреуге осы шарт бойынша өзінің міндеттемелерін тапсырыс берушінің алдын ала жазбаша келісімінсіз толық та, ішінара да бермейді.</w:t>
      </w:r>
    </w:p>
    <w:p>
      <w:pPr>
        <w:spacing w:after="0"/>
        <w:ind w:left="0"/>
        <w:jc w:val="both"/>
      </w:pPr>
      <w:r>
        <w:rPr>
          <w:rFonts w:ascii="Times New Roman"/>
          <w:b w:val="false"/>
          <w:i w:val="false"/>
          <w:color w:val="000000"/>
          <w:sz w:val="28"/>
        </w:rPr>
        <w:t>
      21. Егер бұл конкурстық өтінімнің құжаттарында айтылған болса, өнім беруші тапсырыс берушіге осы шарт шеңберінде жасалған барлық қосалқы мердігерлік шарттардың көшірмесін береді.</w:t>
      </w:r>
    </w:p>
    <w:p>
      <w:pPr>
        <w:spacing w:after="0"/>
        <w:ind w:left="0"/>
        <w:jc w:val="both"/>
      </w:pPr>
      <w:r>
        <w:rPr>
          <w:rFonts w:ascii="Times New Roman"/>
          <w:b w:val="false"/>
          <w:i w:val="false"/>
          <w:color w:val="000000"/>
          <w:sz w:val="28"/>
        </w:rPr>
        <w:t>
      Қосалқы мердігерлердің болуы өнім берушіні шарт бойынша материалдық немесе басқа жауапкершіліктен босатпайды.</w:t>
      </w:r>
    </w:p>
    <w:p>
      <w:pPr>
        <w:spacing w:after="0"/>
        <w:ind w:left="0"/>
        <w:jc w:val="both"/>
      </w:pPr>
      <w:r>
        <w:rPr>
          <w:rFonts w:ascii="Times New Roman"/>
          <w:b w:val="false"/>
          <w:i w:val="false"/>
          <w:color w:val="000000"/>
          <w:sz w:val="28"/>
        </w:rPr>
        <w:t>
      22. Қызметтерді көрсетуді өнім беруші кестеге сәйкес жүзеге асыруға тиіс.</w:t>
      </w:r>
    </w:p>
    <w:p>
      <w:pPr>
        <w:spacing w:after="0"/>
        <w:ind w:left="0"/>
        <w:jc w:val="both"/>
      </w:pPr>
      <w:r>
        <w:rPr>
          <w:rFonts w:ascii="Times New Roman"/>
          <w:b w:val="false"/>
          <w:i w:val="false"/>
          <w:color w:val="000000"/>
          <w:sz w:val="28"/>
        </w:rPr>
        <w:t>
      23. Өнім беруші тарапынан қызметтерді көрсетудің орындалуын кідірту оған жүктелетін мынадай санкцияларға әкеп соқтыруы мүмкін:</w:t>
      </w:r>
    </w:p>
    <w:p>
      <w:pPr>
        <w:spacing w:after="0"/>
        <w:ind w:left="0"/>
        <w:jc w:val="both"/>
      </w:pPr>
      <w:r>
        <w:rPr>
          <w:rFonts w:ascii="Times New Roman"/>
          <w:b w:val="false"/>
          <w:i w:val="false"/>
          <w:color w:val="000000"/>
          <w:sz w:val="28"/>
        </w:rPr>
        <w:t>
      шарттың орындалуын қамтамасыз етуді ұстап қала отырып, тапсырыс берушінің шартты бұзуы не уақтылы жеткізбегені үшін тұрақсыздық айыбын төлеу.</w:t>
      </w:r>
    </w:p>
    <w:p>
      <w:pPr>
        <w:spacing w:after="0"/>
        <w:ind w:left="0"/>
        <w:jc w:val="both"/>
      </w:pPr>
      <w:r>
        <w:rPr>
          <w:rFonts w:ascii="Times New Roman"/>
          <w:b w:val="false"/>
          <w:i w:val="false"/>
          <w:color w:val="000000"/>
          <w:sz w:val="28"/>
        </w:rPr>
        <w:t>
      24. Форс-мажор мән-жайларын қоспағанда, шарт бойынша қызметтерді көрсету жөніндегі міндеттемелердің өнім беруші тарапынан орындалмағаны не тиісінше орындалмағаны үшін тапсырыс беруші шарт шеңберіндегі өзінің басқа да құқықтарына нұқсан келтірмей, тұрақсыздық айыбын (айыппұл, өсімпұл) өнім беруші міндеттемені орындамағанда мерзімі өткен әрбір күн үшін шарт сомасының 0,1 %-ы мөлшерінде не мерзімі өткен әрбір күн үшін тиісінше орындалмаған міндеттеменің 0,1 %-ы мөлшерінде өндіріп алады.</w:t>
      </w:r>
    </w:p>
    <w:p>
      <w:pPr>
        <w:spacing w:after="0"/>
        <w:ind w:left="0"/>
        <w:jc w:val="both"/>
      </w:pPr>
      <w:r>
        <w:rPr>
          <w:rFonts w:ascii="Times New Roman"/>
          <w:b w:val="false"/>
          <w:i w:val="false"/>
          <w:color w:val="000000"/>
          <w:sz w:val="28"/>
        </w:rPr>
        <w:t>
      25. Шарттың талаптарын бұзғаны үшін басқа қандай да бір санкцияларға нұқсан келтірмей, өнім берушіге міндеттемелерді орындамағаны туралы жазбаша хабарлама жібере отырып, тапсырыс беруші:</w:t>
      </w:r>
    </w:p>
    <w:p>
      <w:pPr>
        <w:spacing w:after="0"/>
        <w:ind w:left="0"/>
        <w:jc w:val="both"/>
      </w:pPr>
      <w:r>
        <w:rPr>
          <w:rFonts w:ascii="Times New Roman"/>
          <w:b w:val="false"/>
          <w:i w:val="false"/>
          <w:color w:val="000000"/>
          <w:sz w:val="28"/>
        </w:rPr>
        <w:t>
      а) егер өнім беруші көрсетілетін қызметтердің бір бөлігін немесе бәрін шартта көзделген мерзім(дер)де немесе тапсырыс беруші берген осы шартты ұзарту кезеңі ішінде көрсете алмаса;</w:t>
      </w:r>
    </w:p>
    <w:p>
      <w:pPr>
        <w:spacing w:after="0"/>
        <w:ind w:left="0"/>
        <w:jc w:val="both"/>
      </w:pPr>
      <w:r>
        <w:rPr>
          <w:rFonts w:ascii="Times New Roman"/>
          <w:b w:val="false"/>
          <w:i w:val="false"/>
          <w:color w:val="000000"/>
          <w:sz w:val="28"/>
        </w:rPr>
        <w:t>
      б) егер өнім беруші шарт бойынша өзінің қандай да бір басқа міндеттемесін орындай алмаса, осы шартты толық немесе ішінара бұза алады.</w:t>
      </w:r>
    </w:p>
    <w:p>
      <w:pPr>
        <w:spacing w:after="0"/>
        <w:ind w:left="0"/>
        <w:jc w:val="both"/>
      </w:pPr>
      <w:r>
        <w:rPr>
          <w:rFonts w:ascii="Times New Roman"/>
          <w:b w:val="false"/>
          <w:i w:val="false"/>
          <w:color w:val="000000"/>
          <w:sz w:val="28"/>
        </w:rPr>
        <w:t>
      26. Егер шарттың орындалуын кешіктіру форс-мажор мән-жайларының салдары болып табылса, өнім беруші өзінің шарттың орындалуын қамтамасыз етуінен айырылмайды және шарт талаптарының орындалмауына байланысты тұрақсыздық айыбын төлеу немесе оны бұзу үшін жауапты болмайды.</w:t>
      </w:r>
    </w:p>
    <w:p>
      <w:pPr>
        <w:spacing w:after="0"/>
        <w:ind w:left="0"/>
        <w:jc w:val="both"/>
      </w:pPr>
      <w:r>
        <w:rPr>
          <w:rFonts w:ascii="Times New Roman"/>
          <w:b w:val="false"/>
          <w:i w:val="false"/>
          <w:color w:val="000000"/>
          <w:sz w:val="28"/>
        </w:rPr>
        <w:t>
      27. Осы шарттың мақсаттары үшін "форс-мажор" өнім берушінің тарапынан бақыланбайтын, өнім берушінің қателігі немесе ұқыпсыздығына байланысты емес және күтпеген сипаттағы оқиғаны білдіреді.</w:t>
      </w:r>
    </w:p>
    <w:p>
      <w:pPr>
        <w:spacing w:after="0"/>
        <w:ind w:left="0"/>
        <w:jc w:val="both"/>
      </w:pPr>
      <w:r>
        <w:rPr>
          <w:rFonts w:ascii="Times New Roman"/>
          <w:b w:val="false"/>
          <w:i w:val="false"/>
          <w:color w:val="000000"/>
          <w:sz w:val="28"/>
        </w:rPr>
        <w:t>
      Мұндай оқиғалар әскери іс-қимылдар, табиғи немесе зілзала апаттары, індет, карантин, тауарды жеткізуге эмбарго сияқты әрекеттерді қамтиды, бірақ олармен шектелмейді.</w:t>
      </w:r>
    </w:p>
    <w:p>
      <w:pPr>
        <w:spacing w:after="0"/>
        <w:ind w:left="0"/>
        <w:jc w:val="both"/>
      </w:pPr>
      <w:r>
        <w:rPr>
          <w:rFonts w:ascii="Times New Roman"/>
          <w:b w:val="false"/>
          <w:i w:val="false"/>
          <w:color w:val="000000"/>
          <w:sz w:val="28"/>
        </w:rPr>
        <w:t>
      28. Форс-мажор мән-жайлары орын алған кезде өнім беруші тапсырыс берушіге мұндай мән-жайлар мен олардың себептері туралы тез арада жазбаша хабарлама жібереді.</w:t>
      </w:r>
    </w:p>
    <w:p>
      <w:pPr>
        <w:spacing w:after="0"/>
        <w:ind w:left="0"/>
        <w:jc w:val="both"/>
      </w:pPr>
      <w:r>
        <w:rPr>
          <w:rFonts w:ascii="Times New Roman"/>
          <w:b w:val="false"/>
          <w:i w:val="false"/>
          <w:color w:val="000000"/>
          <w:sz w:val="28"/>
        </w:rPr>
        <w:t>
      Егер тапсырыс берушіден өзгеше жазбаша нұсқаулықтар түспесе, бұл қаншалықты орынды болуына қарай өнім беруші шарт бойынша өзінің міндеттемелерін орындауды жалғастырады және шартты орындаудың форс-мажор мән-жайларына тәуелді емес баламалы тәсілдерін іздестіруді жүргізеді.</w:t>
      </w:r>
    </w:p>
    <w:p>
      <w:pPr>
        <w:spacing w:after="0"/>
        <w:ind w:left="0"/>
        <w:jc w:val="both"/>
      </w:pPr>
      <w:r>
        <w:rPr>
          <w:rFonts w:ascii="Times New Roman"/>
          <w:b w:val="false"/>
          <w:i w:val="false"/>
          <w:color w:val="000000"/>
          <w:sz w:val="28"/>
        </w:rPr>
        <w:t>
      29. Егер өнім беруші банкрот немесе төлемге қабілетсіз болса, Өнім берушіге тиісті жазбаша хабарлама жібере отырып, тапсырыс беруші шартты кез келген уақытта бұза алады.</w:t>
      </w:r>
    </w:p>
    <w:p>
      <w:pPr>
        <w:spacing w:after="0"/>
        <w:ind w:left="0"/>
        <w:jc w:val="both"/>
      </w:pPr>
      <w:r>
        <w:rPr>
          <w:rFonts w:ascii="Times New Roman"/>
          <w:b w:val="false"/>
          <w:i w:val="false"/>
          <w:color w:val="000000"/>
          <w:sz w:val="28"/>
        </w:rPr>
        <w:t>
      Бұл жағдайда бұзу дереу жүзеге асырылады және егер шарттың бұзылуы залал келтірмесе немесе тапсырыс берушінің іс-қимылдар жасауға қандай да бір құқықтарын немесе оған қойылған немесе кейіннен қойылуы мүмкін санкцияларды қолдануды қозғамауы шартымен, тапсырыс беруші өнім берушіге қатысты ешқандай қаржылық міндетті көтермейді.</w:t>
      </w:r>
    </w:p>
    <w:p>
      <w:pPr>
        <w:spacing w:after="0"/>
        <w:ind w:left="0"/>
        <w:jc w:val="both"/>
      </w:pPr>
      <w:r>
        <w:rPr>
          <w:rFonts w:ascii="Times New Roman"/>
          <w:b w:val="false"/>
          <w:i w:val="false"/>
          <w:color w:val="000000"/>
          <w:sz w:val="28"/>
        </w:rPr>
        <w:t>
      30. Заңның 5-бабының 13-тармағына сәйкес шартты одан әрі орындаудың орынсыздығына орай тапсырыс беруші өнім берушіге тиісті жазбаша хабарлама жібере отырып, оны кез келген уақытта бұза алады.</w:t>
      </w:r>
    </w:p>
    <w:p>
      <w:pPr>
        <w:spacing w:after="0"/>
        <w:ind w:left="0"/>
        <w:jc w:val="both"/>
      </w:pPr>
      <w:r>
        <w:rPr>
          <w:rFonts w:ascii="Times New Roman"/>
          <w:b w:val="false"/>
          <w:i w:val="false"/>
          <w:color w:val="000000"/>
          <w:sz w:val="28"/>
        </w:rPr>
        <w:t>
      Хабарламада шартты бұзудың себебі көрсетіледі, күші жойылған шарттық міндеттемелердің көлемі, сондай-ақ шарттың бұзылуы күшіне енген күн баяндалады.</w:t>
      </w:r>
    </w:p>
    <w:p>
      <w:pPr>
        <w:spacing w:after="0"/>
        <w:ind w:left="0"/>
        <w:jc w:val="both"/>
      </w:pPr>
      <w:r>
        <w:rPr>
          <w:rFonts w:ascii="Times New Roman"/>
          <w:b w:val="false"/>
          <w:i w:val="false"/>
          <w:color w:val="000000"/>
          <w:sz w:val="28"/>
        </w:rPr>
        <w:t>
      31. Шарт жоғарыда көрсетілген мән-жайларға байланысты күшін жойған кезде Өнім беруші шарт бұзылған күнге оны бұзуға байланысты іс жүзіндегі шығындар үшін ғана ақы талап етеді.</w:t>
      </w:r>
    </w:p>
    <w:p>
      <w:pPr>
        <w:spacing w:after="0"/>
        <w:ind w:left="0"/>
        <w:jc w:val="both"/>
      </w:pPr>
      <w:r>
        <w:rPr>
          <w:rFonts w:ascii="Times New Roman"/>
          <w:b w:val="false"/>
          <w:i w:val="false"/>
          <w:color w:val="000000"/>
          <w:sz w:val="28"/>
        </w:rPr>
        <w:t>
      32. Заңның 6-бабында көзделген шектеулердің бұзылуы анықталған, сондай-ақ мемлекеттік сатып алуды ұйымдастырушы өнім берушіге Заңда көзделмеген жәрдем көрсеткен жағдайда мемлекеттік сатып алу туралы шарт кез келген кезеңде бұзылуы мүмкін.</w:t>
      </w:r>
    </w:p>
    <w:p>
      <w:pPr>
        <w:spacing w:after="0"/>
        <w:ind w:left="0"/>
        <w:jc w:val="both"/>
      </w:pPr>
      <w:r>
        <w:rPr>
          <w:rFonts w:ascii="Times New Roman"/>
          <w:b w:val="false"/>
          <w:i w:val="false"/>
          <w:color w:val="000000"/>
          <w:sz w:val="28"/>
        </w:rPr>
        <w:t>
      Өнім берушінің осы негіздер бойынша шарттың бұзылуына байланысты болған шығындар үшін ғана ақы төлеуді талап етуге құқығы жоқ.</w:t>
      </w:r>
    </w:p>
    <w:p>
      <w:pPr>
        <w:spacing w:after="0"/>
        <w:ind w:left="0"/>
        <w:jc w:val="both"/>
      </w:pPr>
      <w:r>
        <w:rPr>
          <w:rFonts w:ascii="Times New Roman"/>
          <w:b w:val="false"/>
          <w:i w:val="false"/>
          <w:color w:val="000000"/>
          <w:sz w:val="28"/>
        </w:rPr>
        <w:t>
      33. Тапсырыс беруші мен өнім беруші өздерінің арасында шарт бойынша немесе оған байланысты туындайтын барлық келіспеушіліктерді немесе дауларды тікелей келіссөздер процесінде шешуге бар күш-жігерін жұмсауға тиіс.</w:t>
      </w:r>
    </w:p>
    <w:p>
      <w:pPr>
        <w:spacing w:after="0"/>
        <w:ind w:left="0"/>
        <w:jc w:val="both"/>
      </w:pPr>
      <w:r>
        <w:rPr>
          <w:rFonts w:ascii="Times New Roman"/>
          <w:b w:val="false"/>
          <w:i w:val="false"/>
          <w:color w:val="000000"/>
          <w:sz w:val="28"/>
        </w:rPr>
        <w:t>
      34. Егер осындай келіссөздер басталғаннан кейін 21 (жиырма бір) күн ішінде Тапсырыс беруші мен өнім беруші шарт бойынша дауды шеше алмаса, тараптардың кез келгені осы мәселені Қазақстан Республикасының заңнамасына сәйкес шешуді талап ете алады.</w:t>
      </w:r>
    </w:p>
    <w:p>
      <w:pPr>
        <w:spacing w:after="0"/>
        <w:ind w:left="0"/>
        <w:jc w:val="both"/>
      </w:pPr>
      <w:r>
        <w:rPr>
          <w:rFonts w:ascii="Times New Roman"/>
          <w:b w:val="false"/>
          <w:i w:val="false"/>
          <w:color w:val="000000"/>
          <w:sz w:val="28"/>
        </w:rPr>
        <w:t>
      35. Мемлекеттік сатып алу туралы шарт Қазақстан Республикасы салық заңнамасының, Еуразиялық экономикалық одақтың кеден заңнамасының және (немесе) Қазақстан Республикасы кеден заңнамасының талаптарына сәйкес қосылған құн салығын және акциздерді төлеу талаптарын қамтиды.</w:t>
      </w:r>
    </w:p>
    <w:p>
      <w:pPr>
        <w:spacing w:after="0"/>
        <w:ind w:left="0"/>
        <w:jc w:val="both"/>
      </w:pPr>
      <w:r>
        <w:rPr>
          <w:rFonts w:ascii="Times New Roman"/>
          <w:b w:val="false"/>
          <w:i w:val="false"/>
          <w:color w:val="000000"/>
          <w:sz w:val="28"/>
        </w:rPr>
        <w:t>
      36. Мемлекеттік сатып алу туралы шарт Қазақстан Республикасының бейрезидентімен жасалғанда мемлекеттік сатып алу туралы шартты Қазақстан Республикасы заңнамасының талаптарын ескере отырып, ол ұсынған нысанда ресімдеуге жол беріледі.</w:t>
      </w:r>
    </w:p>
    <w:p>
      <w:pPr>
        <w:spacing w:after="0"/>
        <w:ind w:left="0"/>
        <w:jc w:val="both"/>
      </w:pPr>
      <w:r>
        <w:rPr>
          <w:rFonts w:ascii="Times New Roman"/>
          <w:b w:val="false"/>
          <w:i w:val="false"/>
          <w:color w:val="000000"/>
          <w:sz w:val="28"/>
        </w:rPr>
        <w:t>
      37. Шарт қазақ және/немесе орыс тiлдерiнде жасалады. Шартты төрелiкте қарау қажет болғанда шарттың қазақ және/немесе орыс тiлдерiндегi данасы қаралады. Шартқа қатысты барлық хат алмасу және тараптар алмасатын басқа құжаттама осы талаптарға сәйкес болуға тиiс.</w:t>
      </w:r>
    </w:p>
    <w:p>
      <w:pPr>
        <w:spacing w:after="0"/>
        <w:ind w:left="0"/>
        <w:jc w:val="both"/>
      </w:pPr>
      <w:r>
        <w:rPr>
          <w:rFonts w:ascii="Times New Roman"/>
          <w:b w:val="false"/>
          <w:i w:val="false"/>
          <w:color w:val="000000"/>
          <w:sz w:val="28"/>
        </w:rPr>
        <w:t>
      38. Шарт Қазақстан Республикасының заңнамасына сәйкес жасалады.</w:t>
      </w:r>
    </w:p>
    <w:p>
      <w:pPr>
        <w:spacing w:after="0"/>
        <w:ind w:left="0"/>
        <w:jc w:val="both"/>
      </w:pPr>
      <w:r>
        <w:rPr>
          <w:rFonts w:ascii="Times New Roman"/>
          <w:b w:val="false"/>
          <w:i w:val="false"/>
          <w:color w:val="000000"/>
          <w:sz w:val="28"/>
        </w:rPr>
        <w:t>
      39. Шартқа сәйкес бір тарап екінші тарапқа жіберетін кез келген хабарлама кейіннен түпнұсқасын бере отырып, хат, жеделхат, телекс немесе факс түрінде жөнелтіледі.</w:t>
      </w:r>
    </w:p>
    <w:p>
      <w:pPr>
        <w:spacing w:after="0"/>
        <w:ind w:left="0"/>
        <w:jc w:val="both"/>
      </w:pPr>
      <w:r>
        <w:rPr>
          <w:rFonts w:ascii="Times New Roman"/>
          <w:b w:val="false"/>
          <w:i w:val="false"/>
          <w:color w:val="000000"/>
          <w:sz w:val="28"/>
        </w:rPr>
        <w:t>
      40. Хабарлама мына күндердің қайсысы кешірек басталатынына қарай, жеткізілгеннен кейін немесе күшіне ену көрсетілген күні (егер хабарламада көрсетілсе) күшіне енеді.</w:t>
      </w:r>
    </w:p>
    <w:p>
      <w:pPr>
        <w:spacing w:after="0"/>
        <w:ind w:left="0"/>
        <w:jc w:val="both"/>
      </w:pPr>
      <w:r>
        <w:rPr>
          <w:rFonts w:ascii="Times New Roman"/>
          <w:b w:val="false"/>
          <w:i w:val="false"/>
          <w:color w:val="000000"/>
          <w:sz w:val="28"/>
        </w:rPr>
        <w:t>
      41. Салық және бюджетке төленетін басқа да міндетті төлемдер Қазақстан Республикасының салық заңнамасына сәйкес төленуге жатады.</w:t>
      </w:r>
    </w:p>
    <w:p>
      <w:pPr>
        <w:spacing w:after="0"/>
        <w:ind w:left="0"/>
        <w:jc w:val="both"/>
      </w:pPr>
      <w:r>
        <w:rPr>
          <w:rFonts w:ascii="Times New Roman"/>
          <w:b w:val="false"/>
          <w:i w:val="false"/>
          <w:color w:val="000000"/>
          <w:sz w:val="28"/>
        </w:rPr>
        <w:t>
      42. Өнім беруші шарттың орындалуын қамтамасыз етуді конкурстық құжаттамада көзделген нысанда, көлемде және шарттарда енгізуге міндетті.</w:t>
      </w:r>
    </w:p>
    <w:p>
      <w:pPr>
        <w:spacing w:after="0"/>
        <w:ind w:left="0"/>
        <w:jc w:val="both"/>
      </w:pPr>
      <w:r>
        <w:rPr>
          <w:rFonts w:ascii="Times New Roman"/>
          <w:b w:val="false"/>
          <w:i w:val="false"/>
          <w:color w:val="000000"/>
          <w:sz w:val="28"/>
        </w:rPr>
        <w:t>
      43. Осы шартта тапсырыс берушімен және өнім берушімен белгіленген тәртіппен келісілген өзге де айыппұл санкциялары не Қазақстан Республикасының заңнамасына қайшы келмейтін өзге де талаптар көзделуі мүмкін.</w:t>
      </w:r>
    </w:p>
    <w:p>
      <w:pPr>
        <w:spacing w:after="0"/>
        <w:ind w:left="0"/>
        <w:jc w:val="both"/>
      </w:pPr>
      <w:r>
        <w:rPr>
          <w:rFonts w:ascii="Times New Roman"/>
          <w:b w:val="false"/>
          <w:i w:val="false"/>
          <w:color w:val="000000"/>
          <w:sz w:val="28"/>
        </w:rPr>
        <w:t>
      44. Осы шарт Тапсырыс беруші оны Қазақстан Республикасы Қаржы министрлігінің аумақтық қазынашылық бөлімшелерінде (мемлекеттік органдар мен мемлекеттік мекемелер үшін) тіркегеннен кейін және өнім беруші Қағидалардың 121-тармағында көрсетілген шарттың орындалуын қамтамасыз етуді енгізгеннен кейін күшіне енеді.</w:t>
      </w:r>
    </w:p>
    <w:p>
      <w:pPr>
        <w:spacing w:after="0"/>
        <w:ind w:left="0"/>
        <w:jc w:val="both"/>
      </w:pPr>
      <w:r>
        <w:rPr>
          <w:rFonts w:ascii="Times New Roman"/>
          <w:b w:val="false"/>
          <w:i w:val="false"/>
          <w:color w:val="000000"/>
          <w:sz w:val="28"/>
        </w:rPr>
        <w:t>
      45. Тараптардың мекенжайлары мен деректемелерi:</w:t>
      </w:r>
    </w:p>
    <w:p>
      <w:pPr>
        <w:spacing w:after="0"/>
        <w:ind w:left="0"/>
        <w:jc w:val="both"/>
      </w:pPr>
      <w:r>
        <w:rPr>
          <w:rFonts w:ascii="Times New Roman"/>
          <w:b w:val="false"/>
          <w:i w:val="false"/>
          <w:color w:val="000000"/>
          <w:sz w:val="28"/>
        </w:rPr>
        <w:t>
      Тараптардың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 Тапсырыс берушінің толық атауы&gt; &lt;Тапсырыс берушінің толық заңды мекенжайы&gt;  Тапсырыс берушінің БСН &lt;БСН&gt;  Тапсырыс берушінің БСК &lt;БСК&gt;  Тапсырыс берушінің ЖСК &lt;ЖСК&gt;  &lt;Банктің атауы&gt;  Тел.: &lt;Тапсырыс берушінің телефоны&gt;  &lt;Тапсырыс берушінің лауазымы&gt; &lt;Тапсырыс берушінің Т.A.Ә. (бар болса)&gt;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&lt; &lt;Өнім берушінің толық атауы&gt; &lt;Өнім берушінің толық заңды мекенжайы&gt; БСН/ЖСН/ТЕН &lt; Өнім берушінің БСН/ЖСН/ТЕН&gt; Өнім берушінің БСК &lt;БСК&gt; Өнім берушінің ЖСК &lt;ЖСК&gt; &lt;Банктің атауы&gt; &lt;Өнім берушінің телефоны&gt; &lt;Өнім берушінің лауазымы&gt; &lt;Өнім берушінің Т.A.Ә. (бар болса) &gt;</w:t>
            </w:r>
          </w:p>
        </w:tc>
      </w:tr>
    </w:tbl>
    <w:p>
      <w:pPr>
        <w:spacing w:after="0"/>
        <w:ind w:left="0"/>
        <w:jc w:val="both"/>
      </w:pPr>
      <w:r>
        <w:rPr>
          <w:rFonts w:ascii="Times New Roman"/>
          <w:b w:val="false"/>
          <w:i w:val="false"/>
          <w:color w:val="000000"/>
          <w:sz w:val="28"/>
        </w:rPr>
        <w:t>
      Aумақтық қазынашылық органында тіркелген күні (мемлекеттік органдар мен мекемелер үшін): ___________________</w:t>
      </w:r>
    </w:p>
    <w:p>
      <w:pPr>
        <w:spacing w:after="0"/>
        <w:ind w:left="0"/>
        <w:jc w:val="both"/>
      </w:pPr>
      <w:r>
        <w:rPr>
          <w:rFonts w:ascii="Times New Roman"/>
          <w:b w:val="false"/>
          <w:i w:val="false"/>
          <w:color w:val="000000"/>
          <w:sz w:val="28"/>
        </w:rPr>
        <w:t>
      Осы Көрсетілетін қызметтерді мемлекеттік сатып алу туралы үлгілік шарт тапсырыс берушінің тауарларды/көрсетілетін қызметтерді мемлекеттік сатып алуды жүзеге асыруы процесінде тапсырыс беруші мен өнім беруші арасында туындайтын құқықтық қатынастарды реттейді.</w:t>
      </w:r>
    </w:p>
    <w:p>
      <w:pPr>
        <w:spacing w:after="0"/>
        <w:ind w:left="0"/>
        <w:jc w:val="both"/>
      </w:pPr>
      <w:r>
        <w:rPr>
          <w:rFonts w:ascii="Times New Roman"/>
          <w:b w:val="false"/>
          <w:i w:val="false"/>
          <w:color w:val="000000"/>
          <w:sz w:val="28"/>
        </w:rPr>
        <w:t>
      Осы шартты пайдалана отырып, тапсырыс беруші мемлекеттік сатып алу қорытындылары негізінде, өзінің тауарларды/көрсетілетін қызметтерді мемлекеттік сатып алу туралы шартының түпкілікті жобасын әзірлейді.</w:t>
      </w:r>
    </w:p>
    <w:p>
      <w:pPr>
        <w:spacing w:after="0"/>
        <w:ind w:left="0"/>
        <w:jc w:val="both"/>
      </w:pPr>
      <w:r>
        <w:rPr>
          <w:rFonts w:ascii="Times New Roman"/>
          <w:b w:val="false"/>
          <w:i w:val="false"/>
          <w:color w:val="000000"/>
          <w:sz w:val="28"/>
        </w:rPr>
        <w:t>
      Бұл ретте осы шартқа енгізілетін кез келген өзгерістер мен толықтырулар Қазақстан Республикасының, оның ішінде мемлекеттік сатып алу жөніндегі заңнамасына, тапсырыс берушінің конкурстық құжаттамасына, өнім берушінің конкурсқа қатысуға өтініміне және Конкурс қорытындылары туралы хаттамаға сәйкес болуға тиіс. Осы шартта курсивпен бөліп көрсетілген түсіндірулерді тапсырыс беруші толтыруға тиіс.</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2021 жылғы 29 желтоқсандағы</w:t>
            </w:r>
            <w:r>
              <w:br/>
            </w:r>
            <w:r>
              <w:rPr>
                <w:rFonts w:ascii="Times New Roman"/>
                <w:b w:val="false"/>
                <w:i w:val="false"/>
                <w:color w:val="000000"/>
                <w:sz w:val="20"/>
              </w:rPr>
              <w:t>№ 953 қаулысына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Ерекше тәртіпті қолдана</w:t>
            </w:r>
            <w:r>
              <w:br/>
            </w:r>
            <w:r>
              <w:rPr>
                <w:rFonts w:ascii="Times New Roman"/>
                <w:b w:val="false"/>
                <w:i w:val="false"/>
                <w:color w:val="000000"/>
                <w:sz w:val="20"/>
              </w:rPr>
              <w:t>отырып, мемлекеттік сатып</w:t>
            </w:r>
            <w:r>
              <w:br/>
            </w:r>
            <w:r>
              <w:rPr>
                <w:rFonts w:ascii="Times New Roman"/>
                <w:b w:val="false"/>
                <w:i w:val="false"/>
                <w:color w:val="000000"/>
                <w:sz w:val="20"/>
              </w:rPr>
              <w:t>алуды жүзеге асыру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84" w:id="131"/>
    <w:p>
      <w:pPr>
        <w:spacing w:after="0"/>
        <w:ind w:left="0"/>
        <w:jc w:val="left"/>
      </w:pPr>
      <w:r>
        <w:rPr>
          <w:rFonts w:ascii="Times New Roman"/>
          <w:b/>
          <w:i w:val="false"/>
          <w:color w:val="000000"/>
        </w:rPr>
        <w:t xml:space="preserve"> Көрсетілетін қызметтердің өнім берушісін таңдау өлшемшарттары</w:t>
      </w:r>
    </w:p>
    <w:bookmarkEnd w:id="1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Растаушы құжат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көрсетілетін жерде* ет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 көрсетілетін жерде* сүт өнімдерін  өндірудің және/немесе қайта өңдеудің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Қазақстан Республикасының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көрсетілетін жерде* нан-тоқаш өнімдері өндірісінің</w:t>
            </w:r>
          </w:p>
          <w:p>
            <w:pPr>
              <w:spacing w:after="20"/>
              <w:ind w:left="20"/>
              <w:jc w:val="both"/>
            </w:pPr>
            <w:r>
              <w:rPr>
                <w:rFonts w:ascii="Times New Roman"/>
                <w:b w:val="false"/>
                <w:i w:val="false"/>
                <w:color w:val="000000"/>
                <w:sz w:val="20"/>
              </w:rPr>
              <w:t>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Нормада қолданылатын өнімге тауардың шығу тегінің қолданыстағы сертификаты.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ҚР әділет органдарында тіркелген жалға беру шарты (көшірме).</w:t>
            </w:r>
          </w:p>
          <w:p>
            <w:pPr>
              <w:spacing w:after="20"/>
              <w:ind w:left="20"/>
              <w:jc w:val="both"/>
            </w:pPr>
            <w:r>
              <w:rPr>
                <w:rFonts w:ascii="Times New Roman"/>
                <w:b w:val="false"/>
                <w:i w:val="false"/>
                <w:color w:val="000000"/>
                <w:sz w:val="20"/>
              </w:rPr>
              <w:t>
2. Объектінің техникалық паспорты (көшірме).</w:t>
            </w:r>
          </w:p>
          <w:p>
            <w:pPr>
              <w:spacing w:after="20"/>
              <w:ind w:left="20"/>
              <w:jc w:val="both"/>
            </w:pPr>
            <w:r>
              <w:rPr>
                <w:rFonts w:ascii="Times New Roman"/>
                <w:b w:val="false"/>
                <w:i w:val="false"/>
                <w:color w:val="000000"/>
                <w:sz w:val="20"/>
              </w:rPr>
              <w:t xml:space="preserve">
3.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4. Нормада қолданылатын өнімге тауардың шығу тегінің қолданыстағы сертификаты.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w:t>
            </w:r>
          </w:p>
          <w:p>
            <w:pPr>
              <w:spacing w:after="20"/>
              <w:ind w:left="20"/>
              <w:jc w:val="both"/>
            </w:pPr>
            <w:r>
              <w:rPr>
                <w:rFonts w:ascii="Times New Roman"/>
                <w:b w:val="false"/>
                <w:i w:val="false"/>
                <w:color w:val="000000"/>
                <w:sz w:val="20"/>
              </w:rPr>
              <w:t>
жеміс-көкөніс өнімдерін өсіру немесе жеміс-көкөніс өнімдерін өсіретін отандық өндірушімен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A-005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Отандық өндірушімен жасасқан шарт (көшірме).</w:t>
            </w:r>
          </w:p>
          <w:p>
            <w:pPr>
              <w:spacing w:after="20"/>
              <w:ind w:left="20"/>
              <w:jc w:val="both"/>
            </w:pPr>
            <w:r>
              <w:rPr>
                <w:rFonts w:ascii="Times New Roman"/>
                <w:b w:val="false"/>
                <w:i w:val="false"/>
                <w:color w:val="000000"/>
                <w:sz w:val="20"/>
              </w:rPr>
              <w:t>
2. 29-СХ есептің статистикалық нысаны немесе отандық өндірушілердің өткен жылғы A-005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Өзінің ірі қара мал өсіруі немесе отандық ірі қара мал өндірушілермен келісімшарттардың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29-СХ есептің статистикалық нысаны немесе өткен жылғы A-008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жалға алынған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2. 24-СХ есептің статистикалық нысаны немесе отандық өндірушілердің өткен жылғы A-008 нысаны</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қоймаларының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Aзық-түлік сақтауға арналған қойма үй-жайларының</w:t>
            </w:r>
          </w:p>
          <w:p>
            <w:pPr>
              <w:spacing w:after="20"/>
              <w:ind w:left="20"/>
              <w:jc w:val="both"/>
            </w:pPr>
            <w:r>
              <w:rPr>
                <w:rFonts w:ascii="Times New Roman"/>
                <w:b w:val="false"/>
                <w:i w:val="false"/>
                <w:color w:val="000000"/>
                <w:sz w:val="20"/>
              </w:rPr>
              <w:t>
бар-жоғы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меншікте -</w:t>
            </w:r>
          </w:p>
          <w:p>
            <w:pPr>
              <w:spacing w:after="20"/>
              <w:ind w:left="20"/>
              <w:jc w:val="both"/>
            </w:pPr>
            <w:r>
              <w:rPr>
                <w:rFonts w:ascii="Times New Roman"/>
                <w:b w:val="false"/>
                <w:i w:val="false"/>
                <w:color w:val="000000"/>
                <w:sz w:val="20"/>
              </w:rPr>
              <w:t>
3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бар -</w:t>
            </w:r>
          </w:p>
          <w:p>
            <w:pPr>
              <w:spacing w:after="20"/>
              <w:ind w:left="20"/>
              <w:jc w:val="both"/>
            </w:pPr>
            <w:r>
              <w:rPr>
                <w:rFonts w:ascii="Times New Roman"/>
                <w:b w:val="false"/>
                <w:i w:val="false"/>
                <w:color w:val="000000"/>
                <w:sz w:val="20"/>
              </w:rPr>
              <w:t>
1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Бөлімшелер орналасқан орындарда қоғамдық тамақтандыру объектісінің</w:t>
            </w:r>
          </w:p>
          <w:p>
            <w:pPr>
              <w:spacing w:after="20"/>
              <w:ind w:left="20"/>
              <w:jc w:val="both"/>
            </w:pPr>
            <w:r>
              <w:rPr>
                <w:rFonts w:ascii="Times New Roman"/>
                <w:b w:val="false"/>
                <w:i w:val="false"/>
                <w:color w:val="000000"/>
                <w:sz w:val="20"/>
              </w:rPr>
              <w:t>
бар-жоғы (ҚР ҰҚК Шекара қызметінің бөлімшелері үшін ғана қолданылады)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(меншігінде бар - 3 балл;  жалға алған - 1 балл)</w:t>
            </w:r>
          </w:p>
          <w:p>
            <w:pPr>
              <w:spacing w:after="20"/>
              <w:ind w:left="20"/>
              <w:jc w:val="both"/>
            </w:pPr>
            <w:r>
              <w:rPr>
                <w:rFonts w:ascii="Times New Roman"/>
                <w:b w:val="false"/>
                <w:i w:val="false"/>
                <w:color w:val="000000"/>
                <w:sz w:val="20"/>
              </w:rPr>
              <w:t>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Объектінің техникалық паспорты (көшірме).</w:t>
            </w:r>
          </w:p>
          <w:p>
            <w:pPr>
              <w:spacing w:after="20"/>
              <w:ind w:left="20"/>
              <w:jc w:val="both"/>
            </w:pPr>
            <w:r>
              <w:rPr>
                <w:rFonts w:ascii="Times New Roman"/>
                <w:b w:val="false"/>
                <w:i w:val="false"/>
                <w:color w:val="000000"/>
                <w:sz w:val="20"/>
              </w:rPr>
              <w:t xml:space="preserve">
2. "Жылжымайтын мүлікке құқықтарды мемлекеттік тіркеу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және "Мемлекеттік көрсетілетін қызметтер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талаптарына сәйкес белгіленген нысандағы жылжымайтын мүліктің жоқ (бар) екендігі туралы анықтама.</w:t>
            </w:r>
          </w:p>
          <w:p>
            <w:pPr>
              <w:spacing w:after="20"/>
              <w:ind w:left="20"/>
              <w:jc w:val="both"/>
            </w:pPr>
            <w:r>
              <w:rPr>
                <w:rFonts w:ascii="Times New Roman"/>
                <w:b w:val="false"/>
                <w:i w:val="false"/>
                <w:color w:val="000000"/>
                <w:sz w:val="20"/>
              </w:rPr>
              <w:t>
3. ҚР әділет органдарында тіркелген жалға беру шарты (көшірме).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облыстың, республикалық маңызы бар қаланың, астананың аумағында, қызмет көрсету орны бойынша аумақтық әділет органында тіркелуінің</w:t>
            </w:r>
          </w:p>
          <w:p>
            <w:pPr>
              <w:spacing w:after="20"/>
              <w:ind w:left="20"/>
              <w:jc w:val="both"/>
            </w:pPr>
            <w:r>
              <w:rPr>
                <w:rFonts w:ascii="Times New Roman"/>
                <w:b w:val="false"/>
                <w:i w:val="false"/>
                <w:color w:val="000000"/>
                <w:sz w:val="20"/>
              </w:rPr>
              <w:t>
бар-жоғы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бар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 тіркеу туралы куәлік және жеке куәліктің көшірмесі (жеке тұлға үшін). Бұл ретте дара кәсіпкер ретінде тіркеудің бар болуы туралы ақпаратты тапсырыс беруші қажет болған жағдайда www.​kgd.​gov.​kz сайтындағы "Электрондық сервис/салық төлеушілерді іздеу" қосымша парағынан алады.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Ұқсас қызметтерді көрсету нарығындағы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p>
          <w:p>
            <w:pPr>
              <w:spacing w:after="20"/>
              <w:ind w:left="20"/>
              <w:jc w:val="both"/>
            </w:pPr>
            <w:r>
              <w:rPr>
                <w:rFonts w:ascii="Times New Roman"/>
                <w:b w:val="false"/>
                <w:i w:val="false"/>
                <w:color w:val="000000"/>
                <w:sz w:val="20"/>
              </w:rPr>
              <w:t>
(0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w:t>
            </w:r>
          </w:p>
          <w:p>
            <w:pPr>
              <w:spacing w:after="20"/>
              <w:ind w:left="20"/>
              <w:jc w:val="both"/>
            </w:pPr>
            <w:r>
              <w:rPr>
                <w:rFonts w:ascii="Times New Roman"/>
                <w:b w:val="false"/>
                <w:i w:val="false"/>
                <w:color w:val="000000"/>
                <w:sz w:val="20"/>
              </w:rPr>
              <w:t>
(әрбір жұмыс істеген жылға 0,5 балдан, бірақ 5 балдан артық емес)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Көрсетілген қызметтер актісі (әрбір жыл үшін) (көшірме).</w:t>
            </w:r>
          </w:p>
          <w:p>
            <w:pPr>
              <w:spacing w:after="20"/>
              <w:ind w:left="20"/>
              <w:jc w:val="both"/>
            </w:pPr>
            <w:r>
              <w:rPr>
                <w:rFonts w:ascii="Times New Roman"/>
                <w:b w:val="false"/>
                <w:i w:val="false"/>
                <w:color w:val="000000"/>
                <w:sz w:val="20"/>
              </w:rPr>
              <w:t>
2. Шот-фактура (әрбір жыл үшін) (көшірме).</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 Қызметтер көрсетілетін жер тиісті әкімшілік-аумақтық бірліктің (облыстың, республикалық маңызы бар қаланың және астананың) аумағы шегінде айқындалады.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