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6617" w14:textId="c246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"Жергiлiктi атқарушы органдардың штат санының лимиттерiн бекiтудiң кейбiр мәселелерi туралы" 2004 жылғы 15 желтоқсандағы № 1324 және "Қазақстан Республикасы Үкіметінің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2004 жылғы 15 желтоқсандағы № 1324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қаулыларына өзгерiстер енгiзу туралы" 2021 жылғы 9 желтоқсандағы № 874 қаулыларына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2022 жылғы 23 ақпандағы № 79 қаулысы</w:t>
      </w:r>
    </w:p>
    <w:p>
      <w:pPr>
        <w:spacing w:after="0"/>
        <w:ind w:left="0"/>
        <w:jc w:val="both"/>
      </w:pPr>
      <w:bookmarkStart w:name="z1" w:id="0"/>
      <w:r>
        <w:rPr>
          <w:rFonts w:ascii="Times New Roman"/>
          <w:b w:val="false"/>
          <w:i w:val="false"/>
          <w:color w:val="000000"/>
          <w:sz w:val="28"/>
        </w:rPr>
        <w:t>
      Қазақстан Республикасының Үкіметi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шешiмдерiне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"Жергiлiктi атқарушы органдардың штат санының лимиттерiн бекiтудiң кейбiр мәселелерi туралы" Қазақстан Республикасы Үкіметінің 2004 жылғы 15 желтоқсандағы № 1324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жергілікті атқарушы органдардың штат санының лимиттері және облыстардың, республикалық маңызы бар қалалардың, астананың, аудандардың (облыстық маңызы бар қалалардың) әкімдері орынбасарларының </w:t>
      </w:r>
      <w:r>
        <w:rPr>
          <w:rFonts w:ascii="Times New Roman"/>
          <w:b w:val="false"/>
          <w:i w:val="false"/>
          <w:color w:val="000000"/>
          <w:sz w:val="28"/>
        </w:rPr>
        <w:t>шекті санында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қызмет бабында пайдалану үшін;</w:t>
      </w:r>
    </w:p>
    <w:bookmarkEnd w:id="4"/>
    <w:bookmarkStart w:name="z6" w:id="5"/>
    <w:p>
      <w:pPr>
        <w:spacing w:after="0"/>
        <w:ind w:left="0"/>
        <w:jc w:val="both"/>
      </w:pPr>
      <w:r>
        <w:rPr>
          <w:rFonts w:ascii="Times New Roman"/>
          <w:b w:val="false"/>
          <w:i w:val="false"/>
          <w:color w:val="000000"/>
          <w:sz w:val="28"/>
        </w:rPr>
        <w:t xml:space="preserve">
      2) "Қазақстан Республикасы Үкіметінің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2004 жылғы 15 желтоқсандағы № 1324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қаулыларына өзгерiстер енгiзу туралы" Қазақстан Республикасы Үкіметінің 2021 жылғы 9 желтоқсандағы № 874 </w:t>
      </w:r>
      <w:r>
        <w:rPr>
          <w:rFonts w:ascii="Times New Roman"/>
          <w:b w:val="false"/>
          <w:i w:val="false"/>
          <w:color w:val="000000"/>
          <w:sz w:val="28"/>
        </w:rPr>
        <w:t>қаулысында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үшінші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үшінші абзацы алып тасталсын;</w:t>
      </w:r>
    </w:p>
    <w:bookmarkStart w:name="z10" w:id="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6"/>
    <w:bookmarkStart w:name="z11" w:id="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"алтыншы абзацтарын;" деген сөздер "алтыншы абзацтарын қоспағанда, қол қойылған күнінен бастап қолданысқа енгізіледі." деген сөздермен ауыстырылып, 2) тармақша алып тасталсын;</w:t>
      </w:r>
    </w:p>
    <w:bookmarkEnd w:id="7"/>
    <w:bookmarkStart w:name="z12" w:id="8"/>
    <w:p>
      <w:pPr>
        <w:spacing w:after="0"/>
        <w:ind w:left="0"/>
        <w:jc w:val="both"/>
      </w:pPr>
      <w:r>
        <w:rPr>
          <w:rFonts w:ascii="Times New Roman"/>
          <w:b w:val="false"/>
          <w:i w:val="false"/>
          <w:color w:val="000000"/>
          <w:sz w:val="28"/>
        </w:rPr>
        <w:t>
      2 және 4-қосымшалар алып тасталсын.</w:t>
      </w:r>
    </w:p>
    <w:bookmarkEnd w:id="8"/>
    <w:bookmarkStart w:name="z13" w:id="9"/>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