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7da0" w14:textId="5e07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кейбір білім беру ұйымдарына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14 наурыздағы № 123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қаласының мынадай білім беру ұйымдарына: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Нұр-Сұлтан қаласы әкімдігінің "№ 11 мектеп-лицей" коммуналдық мемлекеттік мекемесіне Өзбекәлі Жәнібековтің есімі;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Нұр-Сұлтан қаласы әкімдігінің "№ 49 орта мектеп" коммуналдық мемлекеттік мекемесіне Қошке Кемеңгерұлының есімі;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Нұр-Сұлтан қаласы әкімдігінің "№ 69 мектеп-гимназия" коммуналдық мемлекеттік мекемесіне Кемел Ақышевтың есімі;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Нұр-Сұлтан қаласы әкімдігінің "№ 2 балалар музыка мектебі" мемлекеттік коммуналдық қазыналық кәсiпорнына Роза Бағланованың есімі;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Нұр-Сұлтан қаласы әкімдігінің "№ 3 балалар музыка мектебі" мемлекеттік коммуналдық қазыналық кәсiпорнына Ермек Серкебаевтың есімі;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Нұр-Сұлтан қаласы әкімдігінің "№ 66 мектеп-лицей" шаруашылық жүргізу құқығындағы мемлекеттiк коммуналдық кәсiпорнына Дінмұхамед Қонаевтың есімі;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Нұр-Сұлтан қаласы әкімдігінің "№ 77 мектеп-гимназия" шаруашылық жүргізу құқығындағы мемлекеттiк коммуналдық кәсiпорнына Фариза Оңғарсынованың есімі;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Нұр-Сұлтан қаласы әкімдігінің "№ 83 мектеп-гимназия" шаруашылық жүргізу құқығындағы мемлекеттiк коммуналдық кәсiпорнына Ыбырай Алтынсариннің есімі берілсін.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