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020d" w14:textId="d5e0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қаулысына толықтырулар енгізу және Қазақстан Республикасы Үкіметінің "Кәмелетке толмағандарды арнаулы бiлiм беру ұйымдары мен ерекше режимде ұстайтын бiлiм беру ұйымдарында бағып-күтуге және оқытуға кедергi болатын аурулардың тiзбесiн бекiту туралы" 2005 жылғы 13 маусымдағы № 592 және "Кейбір созылмалы аурулардың ауыр нысандарының тізімін бекіту туралы" 2011 жылғы 8 қарашадағы № 1309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наурыздағы № 129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39-1) және 39-2) тармақшалармен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кәмелетке толмағандарды арнаулы бiлiм беру ұйымдары мен ерекше режимде ұстайтын бiлiм беру ұйымдарында бағып-күтуге және оқытуға кедергi болатын аурулардың тiзбесiн бекiту;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39-2) кейбір созылмалы аурулардың ауыр нысандарының тізімін бекіту;".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"Кәмелетке толмағандарды арнаулы бiлiм беру ұйымдары мен ерекше режимде ұстайтын бiлiм беру ұйымдарында бағып-күтуге және оқытуға кедергi болатын аурулардың тiзбесiн бекiту туралы" Қазақстан Республикасы Үкіметінің 2005 жылғы 13 маусымдағы № 592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"Кейбір созылмалы аурулардың ауыр нысандарының тізімін бекіту туралы" Қазақстан Республикасы Үкіметінің 2011 жылғы 8 қарашадағы № 1309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