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25e1" w14:textId="4c92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министрлігінің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16 наурыздағы № 130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Қаржы министрлігі Мемлекеттік кірістер комитетінің Бас диспетчерлiк басқармасы" республикалық мемлекеттiк мекемесі құрылсын.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1-тармағында көрсетілген республикалық мемлекеттік мекемені қаржыландыру республикалық бюджетте Қазақстан Республикасының Қаржы министрлiгiне көзделген қаражат есебінен және соның шегінде жүзеге асырылады деп белгіленсін.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Үкіметінің кейбір шешiмдерiне мынадай өзгеріс пен толықтыру енгізілсін: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Қаржы министрлiгiнiң кейбiр мәселелерi туралы" Қазақстан Республикасы Үкiметiнiң 2008 жылғы 24 сәуiрдегi № 387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Қаржы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Қаржы министрлiгiнiң және оның ведомстволарының қарамағындағы аумақтық органдардың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министрлігі Мемлекеттік кірістер комитетінің республикалық мемлекеттік мекемелерінің тізбесінде: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 министрлігі Мемлекеттік кірістер комитетінің аумақтық органдары – мемлекеттік мекемелерінің тізбесі" деген 1-бөлім мынадай мазмұндағы 241-тармақпен толықтырылсын: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"241. Қазақстан Республикасының Қаржы министрлігі Мемлекеттік кірістер комитетінің Бас диспетчерлiк басқармасы.";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"Мемлекет шекараларында заңсыз сауда айналымына қарсы іс-қимылдың кешенді жоспарын бекіту туралы" Қазақстан Республикасы Үкіметінің 2021 жылғы 31 тамыздағы № 585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 шекараларында заңсыз сауда айналымына қарсы іс-қимылдың кешенді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40-жол мынадай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кірістер комитетінің "Ахуалдық орталық" және "Электрондық декларациялау орталығы" басқармаларының базасында инспекциялық-тексеріп қарау кешендерінің рентген-суреттеріне қашықтықтан талдау жүргізу және тауарлар мен көлік құралдарына кедендік жете тексеруді жүргізуді бақылау үшін бас диспетчерлік басқарма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2-тоқсан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 АШМ, ҰҚК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Қаржы министрлігі Қазақстан Республикасының заңнамасында белгіленген тәртіппен осы қаулыдан туындайтын шараларды қабылдасын.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