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aa73" w14:textId="9b8a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қызметтен босатылған, жиырма бес және одан көп жыл еңбек сіңірген адамдарға санаторий-курорттық емделу ұсынылатын аурулар тізбесін бекіту туралы" Қазақстан Республикасы Үкіметінің 2012 жылғы 22 маусымдағы № 826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сәуірдегі № 198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қызметтен босатылған, жиырма бес және одан көп жыл еңбек сіңірген адамдарға санаторий-курорттық емделу ұсынылатын аурулар тізбесін бекіту туралы" Қазақстан Республикасы Үкіметінің 2012 жылғы 22 маусымдағы № 826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