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49a8" w14:textId="0c64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Iшкi iстер министрлiгiнiң мәселелерi" туралы Қазақстан Республикасы Үкіметінің 2005 жылғы 22 маусымдағы № 607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24 тамыздағы № 592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Iшкi iстер министрлiгiнiң мәселелерi"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"54) Қазақстан Республикасы ішкі істер органдарының қоғамдық тәртіпті сақтауды және жол қауіпсіздігін қамтамасыз етуді ұйымдастыру жөніндегі қағидаларды әзірлейді және бекітеді;";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54-1) тармақшамен толықтырылсын: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"54-1) елді мекендерде және қала маңындағы автомобиль жолдарында қоғамдық тәртіпті сақтау мен жол қауіпсіздігін қамтамасыз ету бойынша Қазақстан Республикасы полиция қызметкерлерінің патрульдік-бекеттік қызметті атқаруы жөніндегі нұсқаулықты әзірлейді және бекітеді;";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"75) көлік және метрополитен нысандарында қоғамдық тәртіпті сақтауды қамтамасыз ету бойынша Қазақстан Республикасы полиция қызметкерлерінің патрульдік-бекеттік қызметті атқаруы жөніндегі нұсқаулықты әзірлейді және бекітеді;".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