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91be" w14:textId="3619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қаржысын басқарудың 2030 жылға дейінгі тұжырымдамасын бекіту туралы" Қазақстан Республикасы Президентінің 2022 жылғы 10 қыркүйектегі № 1005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қыркүйектегі № 694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қаржысын басқарудың 2030 жылға дейінгі тұжырымдамасын бекіту туралы" Қазақстан Республикасы Президентінің 2022 жылғы 10 қыркүйектегі № 1005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мемлекеттік қаржысын басқарудың 2030 жылға дейінгі тұжырымдамасын бекіту туралы" Қазақстан Республикасы Президентінің 2022 жылғы 10 қыркүйектегі № 1005 Жарлығына өзгерістер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қаржысын басқарудың 2030 жылға дейінгі тұжырымдамасын бекіту туралы" Қазақстан Республикасы Президентінің 2022 жылғы 10 қыркүйектегі № 1005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мемлекеттік қаржысын басқарудың 2030 жылға дейінгі тұжырымдамасында: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қаржыны басқару саясатын қалыптастырудың негізгі қағидаттары мен тәсілдері"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"5.3. Қазақстан Республикасы Ұлттық қорының қаражатын қалыптастыру және пайдалану саясаты"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"ҚРҰҚ қаражатын пайдалану" деген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бөлік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қамту үлесінің кемінде 85 % болуын көздейтін елдің транзиттік және экспорттық әлеуетін ұлғайту жөніндегі инфрақұрылымдық жобаларды іске асыру үшін эмиссияланатын "Самұрық-Қазына" ҰӘҚ" АҚ борыштық бағалы қағаздарын сатып алуды қоспағанда, мемлекеттік, квазимемлекеттік және жеке сектор субъектілерінің қазақстандық бағалы қағаздарын, акциялар пакеттерін, қазақстандық компаниялардың қатысу үлестерін сатып алуға, екінші деңгейдегі банктерді қорландыруға, ҚРҰҚ-дан заңды және жеке тұлғаларға тікелей кредит беруге, активтерді міндеттемелердің орындалуын қамтамасыз ету ретінде пайдалануға тыйым салынады.";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"ҚРҰҚ пайдалану бойынша шектеулер" деген тарауда: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бөлік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қамту үлесінің кемінде 85 % болуын көздейтін елдің транзиттік және экспорттық әлеуетін ұлғайту жөніндегі инфрақұрылымдық жобаларды іске асыру үшін эмиссияланатын "Самұрық-Қазына" ҰӘҚ" АҚ борыштық бағалы қағаздарын сатып алуды қоспағанда, ҚРҰҚ қаражатын қазақстандық эмитенттердің ішкі қаржы құралдарына инвестициялауды қоса алғанда, сондай-ақ ҚРҰҚ-дан берілетін нысаналы трансферттер есебінен мемлекеттің ағымдағы шығыстарын қаржыландыруға/бірлесіп қаржыландыруға ҚРҰҚ қаражатын кез келген өзгеше пайдалануға тыйым салынады.".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