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0340" w14:textId="3b10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2030 жылға дейінгі құқықтық саясат тұжырымдамасын іске асыру жөніндегі іс-қимыл жоспарын бекіту туралы" Қазақстан Республикасы Үкіметінің 2022 жылғы 29 сәуірдегі № 264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21 желтоқсандағы № 1044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2030 жылға дейінгі құқықтық саясат тұжырымдамасын іске асыру жөніндегі іс-қимыл жоспарын бекіту туралы" Қазақстан Республикасы Үкіметінің 2022 жылғы 29 сәуірдегі № 264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2030 жылға дейінгі құқықтық саясат тұжырымдамасын іске асыру жөніндегі іс-қимыл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24-жол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Тұтынушылық шарттар, тұтынушылардың құқықтарын қорғау және тауарлардың, жұмыстар мен көрсетілетін қызметтердің сапасы үшін бизнестің жауапкершілігі туралы заңнаманы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Заңының жобасы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СИМ, ҰЭМ, "Атамекен" ҰКП (келісу бойынша), РАА (келісу бойынша), мүдделі мемлекеттік органдар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