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747d" w14:textId="fa77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мерекелік күндердің тізбесін бекіту туралы" Қазақстан Республикасы Үкіметінің 2017 жылғы 31 қазандағы № 689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31 мамырдағы № 426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мерекелік күндердің тізбесін бекіту туралы" Қазақстан Республикасы Үкіметінің 2017 жылғы 31 қазандағы № 689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Республикасындағы мерекелік күндердің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6-1-тармақ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Аналар күні – мамырдың екінші жексенбісі";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6-2-тармақпен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Байланыс қызметкерлері күні – 17 мамыр";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15-1-тармақпен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Әкелер күні – маусымның үшінші жексенбісі".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