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a7fb" w14:textId="dd5a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мәселелері" Қазақстан Республикасы Үкіметінің 2005 жылғы 22 маусымдағы № 607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маусымдағы № 442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министрлігінің мәселелері"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147-1), 147-2), 147-3) және 147-4) тармақшалармен толықтырылсын: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"147-1) Қазақстан Республикасы Ұлттық ұланының әскери полиция органдарына қызметке алғаш рет кіретін азаматтардың тағылымдамадан (сынақ мерзімінен) өту тәртібі мен шарттарын бекітеді;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147-2) Қазақстан Республикасы Ұлттық ұланының әскери полиция органдары арнаулы көлік құралдарының тізбесін бекітеді;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147-3) Қазақстан Республикасы Ұлттық ұланының механикалық көлік құралдарын және олардың тіркемелерін мемлекеттік тіркеу қағидаларын бекітеді;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147-4) 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қарап-тексеру жүргізу қағидаларын бекітеді;".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