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f6d4" w14:textId="c89f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"Ғылым қоры" акционерлік қоғамын ғылыми және (немесе) ғылыми-техникалық қызмет нәтижелерін коммерцияландыруды қаржыландыруды жүзеге асыратын заңды тұлға ретінде айқындау туралы" 2020 жылғы 9 шілдедегі № 435 және "Ғылым қоры" акционерлік қоғамын ғылыми және (немесе) ғылыми-техникалық қызметті қаржыландыруды жүзеге асыратын заңды тұлға ретінде айқындау туралы" Қазақстан Республикасы Үкіметінің 2020 жылғы 9 шілдедегі № 435 қаулысына өзгерістер енгізу туралы" 2021 жылғы 1 қазандағы № 699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шілдедегі № 556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"Ғылым қоры" акционерлік қоғамын ғылыми және (немесе) ғылыми-техникалық қызмет нәтижелерін коммерцияландыруды қаржыландыруды жүзеге асыратын заңды тұлға ретінде айқындау туралы" Қазақстан Республикасы Үкіметінің 2020 жылғы 9 шілдедегі № 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"Ғылым қоры" акционерлік қоғамын ғылыми және (немесе) ғылыми-техникалық қызметті қаржыландыруды жүзеге асыратын заңды тұлға ретінде айқындау туралы" Қазақстан Республикасы Үкіметінің 2020 жылғы 9 шілдедегі № 435 қаулысына өзгерістер енгізу туралы" Қазақстан Республикасы Үкіметінің 2021 жылғы 1 қазандағы № 699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