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e07a" w14:textId="0b4e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Қазақстан Республикасының Ұлттық Банкі және Беларусь Республикасының Үкіметі, Беларусь Республикасының Ұлттық Банкі арасындағы қазақстандық теңге мен Беларусь рублінің өзара өтімділігі мен бағамдарының тұрақтылығын қамтамасыз ету жөніндегі шаралар туралы келісімнің күшін жою туралы</w:t>
      </w:r>
    </w:p>
    <w:p>
      <w:pPr>
        <w:spacing w:after="0"/>
        <w:ind w:left="0"/>
        <w:jc w:val="both"/>
      </w:pPr>
      <w:r>
        <w:rPr>
          <w:rFonts w:ascii="Times New Roman"/>
          <w:b w:val="false"/>
          <w:i w:val="false"/>
          <w:color w:val="000000"/>
          <w:sz w:val="28"/>
        </w:rPr>
        <w:t>Қазақстан Республикасы Үкіметінің 2023 жылғы 26 шілдедегі № 609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1996 жылғы 17 қаңтарда Минскіде жасалған Қазақстан Республикасының Үкіметі, Қазақстан Республикасының Ұлттық Банкі және Беларусь Республикасының Үкіметі, Беларусь Республикасының Ұлттық Банкі арасындағы қазақстандық теңге мен Беларусь рублінің өзара өтімділігі мен бағамдарының тұрақтылығын қамтамасыз ету жөніндегі шаралар туралы келісімнің күші жойылсын.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министрлігі Қазақстан Республикасы Үкіметінің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Келісімнің күшін жою ниеті туралы Беларусь Республикасының Үкіметін заңнамада белгіленген тәртіппен хабардар етсін.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